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946"/>
      </w:tblGrid>
      <w:tr w:rsidR="00131627" w:rsidRPr="00B65123" w:rsidTr="00B65123">
        <w:trPr>
          <w:trHeight w:val="5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0A" w:rsidRPr="00B65123" w:rsidRDefault="00F52075" w:rsidP="00452222">
            <w:pPr>
              <w:spacing w:after="240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color w:val="FF0000"/>
                <w:sz w:val="36"/>
                <w:szCs w:val="36"/>
                <w:lang w:eastAsia="en-GB"/>
              </w:rPr>
              <w:drawing>
                <wp:inline distT="0" distB="0" distL="0" distR="0" wp14:anchorId="75AF7E0F" wp14:editId="68840A99">
                  <wp:extent cx="2806700" cy="584200"/>
                  <wp:effectExtent l="0" t="0" r="0" b="6350"/>
                  <wp:docPr id="1" name="Picture 1" descr="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0A" w:rsidRPr="00B65123" w:rsidRDefault="00F52075" w:rsidP="00B65123">
            <w:pPr>
              <w:spacing w:after="240"/>
              <w:jc w:val="right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C976F44" wp14:editId="48945BD2">
                  <wp:extent cx="1727200" cy="558800"/>
                  <wp:effectExtent l="0" t="0" r="6350" b="0"/>
                  <wp:docPr id="2" name="Picture 2" descr="Logocropped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ropped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79E" w:rsidRPr="007A4B78" w:rsidRDefault="00E37224" w:rsidP="003633BD">
      <w:pPr>
        <w:jc w:val="center"/>
        <w:rPr>
          <w:rFonts w:ascii="Tahoma" w:hAnsi="Tahoma" w:cs="Tahoma"/>
          <w:b/>
          <w:color w:val="990099"/>
          <w:sz w:val="48"/>
          <w:szCs w:val="48"/>
        </w:rPr>
      </w:pPr>
      <w:r w:rsidRPr="007A4B78">
        <w:rPr>
          <w:rFonts w:ascii="Tahoma" w:hAnsi="Tahoma" w:cs="Tahoma"/>
          <w:b/>
          <w:color w:val="990099"/>
          <w:sz w:val="48"/>
          <w:szCs w:val="48"/>
        </w:rPr>
        <w:t xml:space="preserve">Time Out for </w:t>
      </w:r>
      <w:r w:rsidR="00E628C3" w:rsidRPr="007A4B78">
        <w:rPr>
          <w:rFonts w:ascii="Tahoma" w:hAnsi="Tahoma" w:cs="Tahoma"/>
          <w:b/>
          <w:color w:val="990099"/>
          <w:sz w:val="48"/>
          <w:szCs w:val="48"/>
        </w:rPr>
        <w:t>Parents</w:t>
      </w:r>
      <w:r w:rsidR="007A4B78" w:rsidRPr="007A4B78">
        <w:rPr>
          <w:rFonts w:ascii="Tahoma" w:hAnsi="Tahoma" w:cs="Tahoma"/>
          <w:b/>
          <w:color w:val="990099"/>
          <w:sz w:val="48"/>
          <w:szCs w:val="48"/>
        </w:rPr>
        <w:t>:</w:t>
      </w:r>
    </w:p>
    <w:p w:rsidR="00483C2E" w:rsidRPr="007A4B78" w:rsidRDefault="0089461F" w:rsidP="007A4B78">
      <w:pPr>
        <w:spacing w:before="40" w:after="360"/>
        <w:jc w:val="center"/>
        <w:rPr>
          <w:rFonts w:ascii="Tahoma" w:hAnsi="Tahoma" w:cs="Tahoma"/>
          <w:b/>
          <w:color w:val="990099"/>
          <w:sz w:val="72"/>
          <w:szCs w:val="72"/>
        </w:rPr>
      </w:pPr>
      <w:r w:rsidRPr="007A4B78">
        <w:rPr>
          <w:rFonts w:ascii="Tahoma" w:hAnsi="Tahoma" w:cs="Tahoma"/>
          <w:b/>
          <w:color w:val="990099"/>
          <w:sz w:val="72"/>
          <w:szCs w:val="72"/>
        </w:rPr>
        <w:t>Dads</w:t>
      </w:r>
    </w:p>
    <w:p w:rsidR="00483C2E" w:rsidRPr="006410FE" w:rsidRDefault="00483C2E" w:rsidP="003633BD">
      <w:pPr>
        <w:tabs>
          <w:tab w:val="left" w:pos="1134"/>
        </w:tabs>
        <w:spacing w:after="120"/>
        <w:rPr>
          <w:rFonts w:ascii="Tahoma" w:hAnsi="Tahoma" w:cs="Tahoma"/>
          <w:color w:val="000000"/>
        </w:rPr>
      </w:pPr>
      <w:r w:rsidRPr="006410FE">
        <w:rPr>
          <w:rFonts w:ascii="Tahoma" w:hAnsi="Tahoma" w:cs="Tahoma"/>
          <w:b/>
          <w:color w:val="000000"/>
        </w:rPr>
        <w:t>What?</w:t>
      </w:r>
      <w:r w:rsidRPr="006410FE">
        <w:rPr>
          <w:rFonts w:ascii="Tahoma" w:hAnsi="Tahoma" w:cs="Tahoma"/>
          <w:color w:val="000000"/>
        </w:rPr>
        <w:tab/>
        <w:t xml:space="preserve">A course </w:t>
      </w:r>
      <w:r w:rsidR="00570869">
        <w:rPr>
          <w:rFonts w:ascii="Tahoma" w:hAnsi="Tahoma" w:cs="Tahoma"/>
          <w:color w:val="000000"/>
        </w:rPr>
        <w:t>for</w:t>
      </w:r>
      <w:r w:rsidR="0089461F">
        <w:rPr>
          <w:rFonts w:ascii="Tahoma" w:hAnsi="Tahoma" w:cs="Tahoma"/>
          <w:color w:val="000000"/>
        </w:rPr>
        <w:t xml:space="preserve"> </w:t>
      </w:r>
      <w:r w:rsidR="00570869">
        <w:rPr>
          <w:rFonts w:ascii="Tahoma" w:hAnsi="Tahoma" w:cs="Tahoma"/>
          <w:color w:val="000000"/>
        </w:rPr>
        <w:t xml:space="preserve">dads of </w:t>
      </w:r>
      <w:r w:rsidR="00494D37">
        <w:rPr>
          <w:rFonts w:ascii="Tahoma" w:hAnsi="Tahoma" w:cs="Tahoma"/>
          <w:color w:val="000000"/>
        </w:rPr>
        <w:t xml:space="preserve">younger </w:t>
      </w:r>
      <w:r w:rsidR="00570869">
        <w:rPr>
          <w:rFonts w:ascii="Tahoma" w:hAnsi="Tahoma" w:cs="Tahoma"/>
          <w:color w:val="000000"/>
        </w:rPr>
        <w:t>children and teenagers</w:t>
      </w:r>
    </w:p>
    <w:p w:rsidR="00483C2E" w:rsidRPr="006410FE" w:rsidRDefault="00483C2E" w:rsidP="00F13E7E">
      <w:pPr>
        <w:tabs>
          <w:tab w:val="left" w:pos="1134"/>
          <w:tab w:val="left" w:pos="3261"/>
        </w:tabs>
        <w:rPr>
          <w:rFonts w:ascii="Tahoma" w:hAnsi="Tahoma" w:cs="Tahoma"/>
          <w:color w:val="000000"/>
        </w:rPr>
      </w:pPr>
      <w:r w:rsidRPr="006410FE">
        <w:rPr>
          <w:rFonts w:ascii="Tahoma" w:hAnsi="Tahoma" w:cs="Tahoma"/>
          <w:b/>
          <w:color w:val="000000"/>
        </w:rPr>
        <w:t>When?</w:t>
      </w:r>
      <w:r w:rsidRPr="006410FE">
        <w:rPr>
          <w:rFonts w:ascii="Tahoma" w:hAnsi="Tahoma" w:cs="Tahoma"/>
          <w:color w:val="000000"/>
        </w:rPr>
        <w:tab/>
      </w:r>
      <w:r w:rsidR="00013BD5">
        <w:rPr>
          <w:rFonts w:ascii="Tahoma" w:hAnsi="Tahoma" w:cs="Tahoma"/>
          <w:color w:val="000000"/>
        </w:rPr>
        <w:t>Wedne</w:t>
      </w:r>
      <w:r w:rsidR="0089461F">
        <w:rPr>
          <w:rFonts w:ascii="Tahoma" w:hAnsi="Tahoma" w:cs="Tahoma"/>
          <w:color w:val="000000"/>
        </w:rPr>
        <w:t>sday</w:t>
      </w:r>
      <w:r w:rsidR="007C2D9D" w:rsidRPr="006410FE">
        <w:rPr>
          <w:rFonts w:ascii="Tahoma" w:hAnsi="Tahoma" w:cs="Tahoma"/>
          <w:color w:val="000000"/>
        </w:rPr>
        <w:t xml:space="preserve"> </w:t>
      </w:r>
      <w:r w:rsidR="001D19CA">
        <w:rPr>
          <w:rFonts w:ascii="Tahoma" w:hAnsi="Tahoma" w:cs="Tahoma"/>
          <w:color w:val="000000"/>
        </w:rPr>
        <w:t>even</w:t>
      </w:r>
      <w:r w:rsidRPr="006410FE">
        <w:rPr>
          <w:rFonts w:ascii="Tahoma" w:hAnsi="Tahoma" w:cs="Tahoma"/>
          <w:color w:val="000000"/>
        </w:rPr>
        <w:t>ings</w:t>
      </w:r>
      <w:r w:rsidR="007A4B78">
        <w:rPr>
          <w:rFonts w:ascii="Tahoma" w:hAnsi="Tahoma" w:cs="Tahoma"/>
          <w:color w:val="000000"/>
        </w:rPr>
        <w:t xml:space="preserve">: May </w:t>
      </w:r>
      <w:r w:rsidR="00F13E7E">
        <w:rPr>
          <w:rFonts w:ascii="Tahoma" w:hAnsi="Tahoma" w:cs="Tahoma"/>
          <w:color w:val="000000"/>
        </w:rPr>
        <w:t>8</w:t>
      </w:r>
      <w:r w:rsidR="00F13E7E" w:rsidRPr="00F13E7E">
        <w:rPr>
          <w:rFonts w:ascii="Tahoma" w:hAnsi="Tahoma" w:cs="Tahoma"/>
          <w:color w:val="000000"/>
          <w:vertAlign w:val="superscript"/>
        </w:rPr>
        <w:t>th</w:t>
      </w:r>
      <w:r w:rsidR="00F13E7E">
        <w:rPr>
          <w:rFonts w:ascii="Tahoma" w:hAnsi="Tahoma" w:cs="Tahoma"/>
          <w:color w:val="000000"/>
        </w:rPr>
        <w:t xml:space="preserve">, </w:t>
      </w:r>
      <w:r w:rsidR="007A4B78">
        <w:rPr>
          <w:rFonts w:ascii="Tahoma" w:hAnsi="Tahoma" w:cs="Tahoma"/>
          <w:color w:val="000000"/>
        </w:rPr>
        <w:t>1</w:t>
      </w:r>
      <w:r w:rsidR="00F13E7E">
        <w:rPr>
          <w:rFonts w:ascii="Tahoma" w:hAnsi="Tahoma" w:cs="Tahoma"/>
          <w:color w:val="000000"/>
        </w:rPr>
        <w:t>5</w:t>
      </w:r>
      <w:r w:rsidR="007A4B78" w:rsidRPr="007A4B78">
        <w:rPr>
          <w:rFonts w:ascii="Tahoma" w:hAnsi="Tahoma" w:cs="Tahoma"/>
          <w:color w:val="000000"/>
          <w:vertAlign w:val="superscript"/>
        </w:rPr>
        <w:t>th</w:t>
      </w:r>
      <w:r w:rsidR="007A4B78">
        <w:rPr>
          <w:rFonts w:ascii="Tahoma" w:hAnsi="Tahoma" w:cs="Tahoma"/>
          <w:color w:val="000000"/>
        </w:rPr>
        <w:t xml:space="preserve">, </w:t>
      </w:r>
      <w:r w:rsidR="00F13E7E">
        <w:rPr>
          <w:rFonts w:ascii="Tahoma" w:hAnsi="Tahoma" w:cs="Tahoma"/>
          <w:color w:val="000000"/>
        </w:rPr>
        <w:t>22</w:t>
      </w:r>
      <w:r w:rsidR="00F13E7E" w:rsidRPr="00F13E7E">
        <w:rPr>
          <w:rFonts w:ascii="Tahoma" w:hAnsi="Tahoma" w:cs="Tahoma"/>
          <w:color w:val="000000"/>
          <w:vertAlign w:val="superscript"/>
        </w:rPr>
        <w:t>nd</w:t>
      </w:r>
      <w:r w:rsidR="007A4B78">
        <w:rPr>
          <w:rFonts w:ascii="Tahoma" w:hAnsi="Tahoma" w:cs="Tahoma"/>
          <w:color w:val="000000"/>
        </w:rPr>
        <w:t xml:space="preserve">; June </w:t>
      </w:r>
      <w:r w:rsidR="00F13E7E">
        <w:rPr>
          <w:rFonts w:ascii="Tahoma" w:hAnsi="Tahoma" w:cs="Tahoma"/>
          <w:color w:val="000000"/>
        </w:rPr>
        <w:t>5</w:t>
      </w:r>
      <w:r w:rsidR="007A4B78" w:rsidRPr="007A4B78">
        <w:rPr>
          <w:rFonts w:ascii="Tahoma" w:hAnsi="Tahoma" w:cs="Tahoma"/>
          <w:color w:val="000000"/>
          <w:vertAlign w:val="superscript"/>
        </w:rPr>
        <w:t>th</w:t>
      </w:r>
      <w:r w:rsidR="007A4B78">
        <w:rPr>
          <w:rFonts w:ascii="Tahoma" w:hAnsi="Tahoma" w:cs="Tahoma"/>
          <w:color w:val="000000"/>
        </w:rPr>
        <w:t>, 1</w:t>
      </w:r>
      <w:r w:rsidR="00F13E7E">
        <w:rPr>
          <w:rFonts w:ascii="Tahoma" w:hAnsi="Tahoma" w:cs="Tahoma"/>
          <w:color w:val="000000"/>
        </w:rPr>
        <w:t>2</w:t>
      </w:r>
      <w:r w:rsidR="007A4B78" w:rsidRPr="007A4B78">
        <w:rPr>
          <w:rFonts w:ascii="Tahoma" w:hAnsi="Tahoma" w:cs="Tahoma"/>
          <w:color w:val="000000"/>
          <w:vertAlign w:val="superscript"/>
        </w:rPr>
        <w:t>th</w:t>
      </w:r>
    </w:p>
    <w:p w:rsidR="00F13E7E" w:rsidRPr="006F5E5A" w:rsidRDefault="00F13E7E" w:rsidP="00013BD5">
      <w:pPr>
        <w:tabs>
          <w:tab w:val="left" w:pos="1134"/>
          <w:tab w:val="left" w:pos="3544"/>
        </w:tabs>
        <w:spacing w:before="20" w:after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(no session 29</w:t>
      </w:r>
      <w:r w:rsidRPr="00F13E7E">
        <w:rPr>
          <w:rFonts w:ascii="Tahoma" w:hAnsi="Tahoma" w:cs="Tahoma"/>
          <w:color w:val="000000"/>
          <w:sz w:val="18"/>
          <w:szCs w:val="18"/>
          <w:vertAlign w:val="superscript"/>
        </w:rPr>
        <w:t>th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8E244B">
        <w:rPr>
          <w:rFonts w:ascii="Tahoma" w:hAnsi="Tahoma" w:cs="Tahoma"/>
          <w:color w:val="000000"/>
          <w:sz w:val="18"/>
          <w:szCs w:val="18"/>
        </w:rPr>
        <w:t>May</w:t>
      </w:r>
      <w:r>
        <w:rPr>
          <w:rFonts w:ascii="Tahoma" w:hAnsi="Tahoma" w:cs="Tahoma"/>
          <w:color w:val="000000"/>
          <w:sz w:val="18"/>
          <w:szCs w:val="18"/>
        </w:rPr>
        <w:t xml:space="preserve"> – half-term)</w:t>
      </w:r>
    </w:p>
    <w:p w:rsidR="00483C2E" w:rsidRPr="006410FE" w:rsidRDefault="00483C2E" w:rsidP="003633BD">
      <w:pPr>
        <w:tabs>
          <w:tab w:val="left" w:pos="1134"/>
        </w:tabs>
        <w:spacing w:after="120"/>
        <w:rPr>
          <w:rFonts w:ascii="Tahoma" w:hAnsi="Tahoma" w:cs="Tahoma"/>
          <w:color w:val="000000"/>
        </w:rPr>
      </w:pPr>
      <w:r w:rsidRPr="006410FE">
        <w:rPr>
          <w:rFonts w:ascii="Tahoma" w:hAnsi="Tahoma" w:cs="Tahoma"/>
          <w:b/>
          <w:color w:val="000000"/>
        </w:rPr>
        <w:t>Where?</w:t>
      </w:r>
      <w:r w:rsidRPr="006410FE">
        <w:rPr>
          <w:rFonts w:ascii="Tahoma" w:hAnsi="Tahoma" w:cs="Tahoma"/>
          <w:color w:val="000000"/>
        </w:rPr>
        <w:tab/>
      </w:r>
      <w:r w:rsidR="00E628C3" w:rsidRPr="006410FE">
        <w:rPr>
          <w:rFonts w:ascii="Tahoma" w:hAnsi="Tahoma" w:cs="Tahoma"/>
          <w:color w:val="000000"/>
        </w:rPr>
        <w:t xml:space="preserve">St John’s Church Centre, </w:t>
      </w:r>
      <w:r w:rsidR="003835E3">
        <w:rPr>
          <w:rFonts w:ascii="Tahoma" w:hAnsi="Tahoma" w:cs="Tahoma"/>
          <w:color w:val="000000"/>
        </w:rPr>
        <w:t xml:space="preserve">Fleet Road, </w:t>
      </w:r>
      <w:r w:rsidR="00E628C3" w:rsidRPr="006410FE">
        <w:rPr>
          <w:rFonts w:ascii="Tahoma" w:hAnsi="Tahoma" w:cs="Tahoma"/>
          <w:color w:val="000000"/>
        </w:rPr>
        <w:t>Hartley Wintney</w:t>
      </w:r>
    </w:p>
    <w:p w:rsidR="0024357B" w:rsidRDefault="00483C2E" w:rsidP="003633BD">
      <w:pPr>
        <w:tabs>
          <w:tab w:val="left" w:pos="1134"/>
        </w:tabs>
        <w:spacing w:after="120"/>
        <w:rPr>
          <w:rFonts w:ascii="Tahoma" w:hAnsi="Tahoma" w:cs="Tahoma"/>
          <w:color w:val="000000"/>
        </w:rPr>
      </w:pPr>
      <w:proofErr w:type="gramStart"/>
      <w:r w:rsidRPr="006410FE">
        <w:rPr>
          <w:rFonts w:ascii="Tahoma" w:hAnsi="Tahoma" w:cs="Tahoma"/>
          <w:b/>
          <w:color w:val="000000"/>
        </w:rPr>
        <w:t>Time?</w:t>
      </w:r>
      <w:proofErr w:type="gramEnd"/>
      <w:r w:rsidRPr="006410FE">
        <w:rPr>
          <w:rFonts w:ascii="Tahoma" w:hAnsi="Tahoma" w:cs="Tahoma"/>
          <w:color w:val="000000"/>
        </w:rPr>
        <w:tab/>
      </w:r>
      <w:r w:rsidR="0089461F">
        <w:rPr>
          <w:rFonts w:ascii="Tahoma" w:hAnsi="Tahoma" w:cs="Tahoma"/>
          <w:color w:val="000000"/>
        </w:rPr>
        <w:t>7.45</w:t>
      </w:r>
      <w:r w:rsidR="00B5479E" w:rsidRPr="006410FE">
        <w:rPr>
          <w:rFonts w:ascii="Tahoma" w:hAnsi="Tahoma" w:cs="Tahoma"/>
          <w:color w:val="000000"/>
        </w:rPr>
        <w:t xml:space="preserve"> to 9.</w:t>
      </w:r>
      <w:r w:rsidR="0089461F">
        <w:rPr>
          <w:rFonts w:ascii="Tahoma" w:hAnsi="Tahoma" w:cs="Tahoma"/>
          <w:color w:val="000000"/>
        </w:rPr>
        <w:t>45</w:t>
      </w:r>
      <w:r w:rsidR="00F80A2D">
        <w:rPr>
          <w:rFonts w:ascii="Tahoma" w:hAnsi="Tahoma" w:cs="Tahoma"/>
          <w:color w:val="000000"/>
        </w:rPr>
        <w:t>pm –</w:t>
      </w:r>
      <w:r w:rsidR="0089461F">
        <w:rPr>
          <w:rFonts w:ascii="Tahoma" w:hAnsi="Tahoma" w:cs="Tahoma"/>
          <w:color w:val="000000"/>
        </w:rPr>
        <w:t xml:space="preserve"> sign in and </w:t>
      </w:r>
      <w:r w:rsidR="00F80A2D">
        <w:rPr>
          <w:rFonts w:ascii="Tahoma" w:hAnsi="Tahoma" w:cs="Tahoma"/>
          <w:color w:val="000000"/>
        </w:rPr>
        <w:t>c</w:t>
      </w:r>
      <w:r w:rsidR="00390704">
        <w:rPr>
          <w:rFonts w:ascii="Tahoma" w:hAnsi="Tahoma" w:cs="Tahoma"/>
          <w:color w:val="000000"/>
        </w:rPr>
        <w:t>offee</w:t>
      </w:r>
      <w:r w:rsidR="0089461F">
        <w:rPr>
          <w:rFonts w:ascii="Tahoma" w:hAnsi="Tahoma" w:cs="Tahoma"/>
          <w:color w:val="000000"/>
        </w:rPr>
        <w:t xml:space="preserve"> from 7.30</w:t>
      </w:r>
      <w:r w:rsidR="00F80A2D">
        <w:rPr>
          <w:rFonts w:ascii="Tahoma" w:hAnsi="Tahoma" w:cs="Tahoma"/>
          <w:color w:val="000000"/>
        </w:rPr>
        <w:t>pm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27"/>
        <w:gridCol w:w="3082"/>
      </w:tblGrid>
      <w:tr w:rsidR="0087630A" w:rsidRPr="00B65123" w:rsidTr="0042099D">
        <w:trPr>
          <w:trHeight w:val="3401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F" w:rsidRPr="0089461F" w:rsidRDefault="0042099D" w:rsidP="0042099D">
            <w:pPr>
              <w:spacing w:before="360" w:line="283" w:lineRule="auto"/>
              <w:ind w:left="34" w:right="-108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L</w:t>
            </w:r>
            <w:r w:rsidRPr="00E40D3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ed by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train</w:t>
            </w:r>
            <w:r w:rsidRPr="00E40D3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ed facilitators </w:t>
            </w:r>
            <w:r w:rsidR="0089461F" w:rsidRPr="0089461F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David Lello &amp; Vince Smith</w:t>
            </w:r>
          </w:p>
          <w:p w:rsidR="009D2DF4" w:rsidRPr="00B65123" w:rsidRDefault="009D2DF4" w:rsidP="00131627">
            <w:pPr>
              <w:spacing w:before="360" w:line="283" w:lineRule="auto"/>
              <w:ind w:left="34"/>
              <w:rPr>
                <w:rFonts w:ascii="Tahoma" w:hAnsi="Tahoma" w:cs="Tahoma"/>
                <w:color w:val="000000"/>
              </w:rPr>
            </w:pPr>
            <w:r w:rsidRPr="00B65123">
              <w:rPr>
                <w:rFonts w:ascii="Tahoma" w:hAnsi="Tahoma" w:cs="Tahoma"/>
                <w:color w:val="000000"/>
              </w:rPr>
              <w:t xml:space="preserve">There is no charge for attending.  </w:t>
            </w:r>
            <w:r w:rsidR="00131627">
              <w:rPr>
                <w:rFonts w:ascii="Tahoma" w:hAnsi="Tahoma" w:cs="Tahoma"/>
                <w:color w:val="000000"/>
              </w:rPr>
              <w:t>You a</w:t>
            </w:r>
            <w:r w:rsidRPr="00B65123">
              <w:rPr>
                <w:rFonts w:ascii="Tahoma" w:hAnsi="Tahoma" w:cs="Tahoma"/>
                <w:color w:val="000000"/>
              </w:rPr>
              <w:t>re invited to make a voluntary contribution to cover the costs</w:t>
            </w:r>
            <w:r w:rsidR="00131627">
              <w:rPr>
                <w:rFonts w:ascii="Tahoma" w:hAnsi="Tahoma" w:cs="Tahoma"/>
                <w:color w:val="000000"/>
              </w:rPr>
              <w:t xml:space="preserve"> and </w:t>
            </w:r>
            <w:r>
              <w:rPr>
                <w:rFonts w:ascii="Tahoma" w:hAnsi="Tahoma" w:cs="Tahoma"/>
                <w:color w:val="000000"/>
              </w:rPr>
              <w:t>we suggest £25</w:t>
            </w:r>
            <w:r w:rsidR="00131627">
              <w:rPr>
                <w:rFonts w:ascii="Tahoma" w:hAnsi="Tahoma" w:cs="Tahoma"/>
                <w:color w:val="000000"/>
              </w:rPr>
              <w:t xml:space="preserve"> which </w:t>
            </w:r>
            <w:r>
              <w:rPr>
                <w:rFonts w:ascii="Tahoma" w:hAnsi="Tahoma" w:cs="Tahoma"/>
                <w:color w:val="000000"/>
              </w:rPr>
              <w:t>includes a copy of the course</w:t>
            </w:r>
            <w:r w:rsidRPr="00B65123">
              <w:rPr>
                <w:rFonts w:ascii="Tahoma" w:hAnsi="Tahoma" w:cs="Tahoma"/>
                <w:color w:val="000000"/>
              </w:rPr>
              <w:t xml:space="preserve"> handbook (</w:t>
            </w:r>
            <w:r>
              <w:rPr>
                <w:rFonts w:ascii="Tahoma" w:hAnsi="Tahoma" w:cs="Tahoma"/>
                <w:color w:val="000000"/>
              </w:rPr>
              <w:t>otherwise</w:t>
            </w:r>
            <w:r w:rsidRPr="00B65123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charged at </w:t>
            </w:r>
            <w:r w:rsidRPr="00B65123">
              <w:rPr>
                <w:rFonts w:ascii="Tahoma" w:hAnsi="Tahoma" w:cs="Tahoma"/>
                <w:color w:val="000000"/>
              </w:rPr>
              <w:t>£7.50).</w:t>
            </w:r>
          </w:p>
          <w:p w:rsidR="00A95168" w:rsidRDefault="009D2DF4" w:rsidP="00A95168">
            <w:pPr>
              <w:spacing w:line="283" w:lineRule="auto"/>
              <w:ind w:left="34"/>
              <w:rPr>
                <w:rFonts w:ascii="Tahoma" w:hAnsi="Tahoma" w:cs="Tahoma"/>
                <w:color w:val="000000"/>
              </w:rPr>
            </w:pPr>
            <w:r w:rsidRPr="00B65123">
              <w:rPr>
                <w:rFonts w:ascii="Tahoma" w:hAnsi="Tahoma" w:cs="Tahoma"/>
                <w:color w:val="000000"/>
              </w:rPr>
              <w:t xml:space="preserve">Tax payers can Gift Aid their contributions.  Those who can’t afford it can pay less or </w:t>
            </w:r>
          </w:p>
          <w:p w:rsidR="0024357B" w:rsidRPr="001D2840" w:rsidRDefault="009D2DF4" w:rsidP="003633BD">
            <w:pPr>
              <w:spacing w:after="240" w:line="283" w:lineRule="auto"/>
              <w:ind w:left="34"/>
              <w:rPr>
                <w:rFonts w:ascii="Tahoma" w:hAnsi="Tahoma" w:cs="Tahoma"/>
                <w:color w:val="000000"/>
              </w:rPr>
            </w:pPr>
            <w:proofErr w:type="gramStart"/>
            <w:r w:rsidRPr="00B65123">
              <w:rPr>
                <w:rFonts w:ascii="Tahoma" w:hAnsi="Tahoma" w:cs="Tahoma"/>
                <w:color w:val="000000"/>
              </w:rPr>
              <w:t>come</w:t>
            </w:r>
            <w:proofErr w:type="gramEnd"/>
            <w:r w:rsidRPr="00B65123">
              <w:rPr>
                <w:rFonts w:ascii="Tahoma" w:hAnsi="Tahoma" w:cs="Tahoma"/>
                <w:color w:val="000000"/>
              </w:rPr>
              <w:t xml:space="preserve"> for free without embarrassment.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D39" w:rsidRPr="007E68CF" w:rsidRDefault="00131627" w:rsidP="0042099D">
            <w:pPr>
              <w:spacing w:before="120" w:line="276" w:lineRule="auto"/>
              <w:ind w:left="-108" w:right="281"/>
              <w:rPr>
                <w:rFonts w:ascii="Tahoma" w:hAnsi="Tahoma" w:cs="Tahoma"/>
                <w:color w:val="000000"/>
                <w:vertAlign w:val="superscript"/>
              </w:rPr>
            </w:pPr>
            <w:r w:rsidRPr="00131627">
              <w:rPr>
                <w:rFonts w:ascii="Tahoma" w:hAnsi="Tahoma" w:cs="Tahoma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F2A15DA" wp14:editId="1C953120">
                  <wp:extent cx="1571625" cy="2519270"/>
                  <wp:effectExtent l="0" t="0" r="0" b="0"/>
                  <wp:docPr id="204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24" cy="252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30A" w:rsidRPr="00B65123" w:rsidTr="0042099D">
        <w:trPr>
          <w:trHeight w:val="119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0A" w:rsidRPr="00B65123" w:rsidRDefault="001D2840" w:rsidP="00192238">
            <w:pPr>
              <w:tabs>
                <w:tab w:val="right" w:pos="7230"/>
              </w:tabs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9B757D" wp14:editId="3BF72622">
                  <wp:extent cx="1181100" cy="1155700"/>
                  <wp:effectExtent l="19050" t="0" r="0" b="0"/>
                  <wp:docPr id="4" name="Picture 4" descr="Care For The Family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e For The Family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61F" w:rsidRDefault="007404AE" w:rsidP="00192238">
            <w:pPr>
              <w:tabs>
                <w:tab w:val="left" w:pos="5044"/>
              </w:tabs>
              <w:spacing w:before="360" w:after="60" w:line="276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Book</w:t>
            </w:r>
            <w:r w:rsidR="0089461F">
              <w:rPr>
                <w:rFonts w:ascii="Tahoma" w:hAnsi="Tahoma" w:cs="Tahoma"/>
                <w:b/>
                <w:color w:val="000000"/>
              </w:rPr>
              <w:t xml:space="preserve"> by</w:t>
            </w:r>
            <w:r w:rsidR="001D2840" w:rsidRPr="00B65123">
              <w:rPr>
                <w:rFonts w:ascii="Tahoma" w:hAnsi="Tahoma" w:cs="Tahoma"/>
                <w:b/>
                <w:color w:val="000000"/>
              </w:rPr>
              <w:t xml:space="preserve"> email</w:t>
            </w:r>
            <w:r w:rsidR="0089461F">
              <w:rPr>
                <w:rFonts w:ascii="Tahoma" w:hAnsi="Tahoma" w:cs="Tahoma"/>
                <w:b/>
                <w:color w:val="000000"/>
              </w:rPr>
              <w:t xml:space="preserve"> to</w:t>
            </w:r>
            <w:r w:rsidR="001D2840" w:rsidRPr="00B65123">
              <w:rPr>
                <w:rFonts w:ascii="Tahoma" w:hAnsi="Tahoma" w:cs="Tahoma"/>
                <w:b/>
                <w:color w:val="000000"/>
              </w:rPr>
              <w:t xml:space="preserve"> </w:t>
            </w:r>
            <w:hyperlink r:id="rId13" w:history="1">
              <w:r w:rsidRPr="00ED21EB">
                <w:rPr>
                  <w:rStyle w:val="Hyperlink"/>
                  <w:rFonts w:ascii="Tahoma" w:hAnsi="Tahoma" w:cs="Tahoma"/>
                  <w:b/>
                </w:rPr>
                <w:t>parenting@stjohnshw.org.uk</w:t>
              </w:r>
            </w:hyperlink>
            <w:r w:rsidR="0089461F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 xml:space="preserve">and </w:t>
            </w:r>
            <w:r w:rsidR="0089461F">
              <w:rPr>
                <w:rFonts w:ascii="Tahoma" w:hAnsi="Tahoma" w:cs="Tahoma"/>
                <w:b/>
                <w:color w:val="000000"/>
              </w:rPr>
              <w:t>includ</w:t>
            </w:r>
            <w:r>
              <w:rPr>
                <w:rFonts w:ascii="Tahoma" w:hAnsi="Tahoma" w:cs="Tahoma"/>
                <w:b/>
                <w:color w:val="000000"/>
              </w:rPr>
              <w:t>e</w:t>
            </w:r>
            <w:r w:rsidR="0089461F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a</w:t>
            </w:r>
            <w:r w:rsidR="0089461F">
              <w:rPr>
                <w:rFonts w:ascii="Tahoma" w:hAnsi="Tahoma" w:cs="Tahoma"/>
                <w:b/>
                <w:color w:val="000000"/>
              </w:rPr>
              <w:t xml:space="preserve"> contact phone number</w:t>
            </w:r>
          </w:p>
          <w:p w:rsidR="0087630A" w:rsidRPr="00A95168" w:rsidRDefault="0089461F" w:rsidP="00192238">
            <w:pPr>
              <w:tabs>
                <w:tab w:val="left" w:pos="5044"/>
              </w:tabs>
              <w:spacing w:before="120" w:after="120" w:line="276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E</w:t>
            </w:r>
            <w:r w:rsidRPr="0089461F">
              <w:rPr>
                <w:rFonts w:ascii="Tahoma" w:hAnsi="Tahoma" w:cs="Tahoma"/>
                <w:b/>
                <w:color w:val="000000"/>
              </w:rPr>
              <w:t>nquiries to David Lello</w:t>
            </w:r>
            <w:r>
              <w:rPr>
                <w:rFonts w:ascii="Tahoma" w:hAnsi="Tahoma" w:cs="Tahoma"/>
                <w:b/>
                <w:color w:val="000000"/>
              </w:rPr>
              <w:t xml:space="preserve"> on</w:t>
            </w:r>
            <w:r w:rsidRPr="0089461F">
              <w:rPr>
                <w:rFonts w:ascii="Tahoma" w:hAnsi="Tahoma" w:cs="Tahoma"/>
                <w:b/>
                <w:color w:val="000000"/>
              </w:rPr>
              <w:t xml:space="preserve"> 07503 935180</w:t>
            </w:r>
          </w:p>
        </w:tc>
      </w:tr>
    </w:tbl>
    <w:p w:rsidR="00BE1FD9" w:rsidRPr="007A4B78" w:rsidRDefault="00E40D39" w:rsidP="00196AFE">
      <w:pPr>
        <w:spacing w:before="120"/>
        <w:jc w:val="center"/>
        <w:rPr>
          <w:rFonts w:ascii="Tahoma" w:hAnsi="Tahoma" w:cs="Tahoma"/>
          <w:b/>
          <w:color w:val="990099"/>
          <w:sz w:val="48"/>
          <w:szCs w:val="48"/>
        </w:rPr>
      </w:pPr>
      <w:r w:rsidRPr="007A4B78">
        <w:rPr>
          <w:rFonts w:ascii="Tahoma" w:hAnsi="Tahoma" w:cs="Tahoma"/>
          <w:b/>
          <w:color w:val="990099"/>
          <w:sz w:val="48"/>
          <w:szCs w:val="48"/>
        </w:rPr>
        <w:lastRenderedPageBreak/>
        <w:t>Time Out for Parents</w:t>
      </w:r>
      <w:r w:rsidR="007A4B78" w:rsidRPr="007A4B78">
        <w:rPr>
          <w:rFonts w:ascii="Tahoma" w:hAnsi="Tahoma" w:cs="Tahoma"/>
          <w:b/>
          <w:color w:val="990099"/>
          <w:sz w:val="48"/>
          <w:szCs w:val="48"/>
        </w:rPr>
        <w:t>:</w:t>
      </w:r>
    </w:p>
    <w:p w:rsidR="00E40D39" w:rsidRPr="007A4B78" w:rsidRDefault="0089461F" w:rsidP="008F4CFE">
      <w:pPr>
        <w:spacing w:before="40" w:after="200"/>
        <w:jc w:val="center"/>
        <w:rPr>
          <w:rFonts w:ascii="Tahoma" w:hAnsi="Tahoma" w:cs="Tahoma"/>
          <w:b/>
          <w:color w:val="990099"/>
          <w:sz w:val="72"/>
          <w:szCs w:val="72"/>
        </w:rPr>
      </w:pPr>
      <w:r w:rsidRPr="007A4B78">
        <w:rPr>
          <w:rFonts w:ascii="Tahoma" w:hAnsi="Tahoma" w:cs="Tahoma"/>
          <w:b/>
          <w:color w:val="990099"/>
          <w:sz w:val="72"/>
          <w:szCs w:val="72"/>
        </w:rPr>
        <w:t>Dads</w:t>
      </w:r>
    </w:p>
    <w:p w:rsidR="004F19E9" w:rsidRPr="00A95168" w:rsidRDefault="004F19E9" w:rsidP="00196AFE">
      <w:pPr>
        <w:spacing w:after="120"/>
        <w:jc w:val="center"/>
        <w:rPr>
          <w:rFonts w:ascii="Tahoma" w:hAnsi="Tahoma" w:cs="Tahoma"/>
          <w:b/>
          <w:color w:val="008000"/>
          <w:sz w:val="28"/>
          <w:szCs w:val="28"/>
        </w:rPr>
      </w:pPr>
      <w:r w:rsidRPr="00A95168">
        <w:rPr>
          <w:rFonts w:ascii="Tahoma" w:hAnsi="Tahoma" w:cs="Tahoma"/>
          <w:b/>
          <w:color w:val="008000"/>
          <w:sz w:val="28"/>
          <w:szCs w:val="28"/>
        </w:rPr>
        <w:t xml:space="preserve">A course </w:t>
      </w:r>
      <w:r w:rsidR="007A4B78" w:rsidRPr="00A95168">
        <w:rPr>
          <w:rFonts w:ascii="Tahoma" w:hAnsi="Tahoma" w:cs="Tahoma"/>
          <w:b/>
          <w:color w:val="008000"/>
          <w:sz w:val="28"/>
          <w:szCs w:val="28"/>
        </w:rPr>
        <w:t xml:space="preserve">of five workshops especially </w:t>
      </w:r>
      <w:r w:rsidRPr="00A95168">
        <w:rPr>
          <w:rFonts w:ascii="Tahoma" w:hAnsi="Tahoma" w:cs="Tahoma"/>
          <w:b/>
          <w:color w:val="008000"/>
          <w:sz w:val="28"/>
          <w:szCs w:val="28"/>
        </w:rPr>
        <w:t xml:space="preserve">for </w:t>
      </w:r>
      <w:r w:rsidR="007A4B78" w:rsidRPr="00A95168">
        <w:rPr>
          <w:rFonts w:ascii="Tahoma" w:hAnsi="Tahoma" w:cs="Tahoma"/>
          <w:b/>
          <w:color w:val="008000"/>
          <w:sz w:val="28"/>
          <w:szCs w:val="28"/>
        </w:rPr>
        <w:t>dads</w:t>
      </w:r>
    </w:p>
    <w:p w:rsidR="003835E3" w:rsidRPr="00A95168" w:rsidRDefault="003835E3" w:rsidP="00196AFE">
      <w:pPr>
        <w:spacing w:after="120"/>
        <w:jc w:val="center"/>
        <w:rPr>
          <w:rFonts w:ascii="Tahoma" w:hAnsi="Tahoma" w:cs="Tahoma"/>
          <w:b/>
          <w:color w:val="008000"/>
          <w:sz w:val="28"/>
          <w:szCs w:val="28"/>
        </w:rPr>
      </w:pPr>
      <w:r w:rsidRPr="00A95168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013BD5">
        <w:rPr>
          <w:rFonts w:ascii="Tahoma" w:hAnsi="Tahoma" w:cs="Tahoma"/>
          <w:b/>
          <w:color w:val="008000"/>
          <w:sz w:val="28"/>
          <w:szCs w:val="28"/>
        </w:rPr>
        <w:t>Wednes</w:t>
      </w:r>
      <w:r w:rsidR="007A4B78" w:rsidRPr="00A95168">
        <w:rPr>
          <w:rFonts w:ascii="Tahoma" w:hAnsi="Tahoma" w:cs="Tahoma"/>
          <w:b/>
          <w:color w:val="008000"/>
          <w:sz w:val="28"/>
          <w:szCs w:val="28"/>
        </w:rPr>
        <w:t>day</w:t>
      </w:r>
      <w:r w:rsidR="001D19CA" w:rsidRPr="00A95168">
        <w:rPr>
          <w:rFonts w:ascii="Tahoma" w:hAnsi="Tahoma" w:cs="Tahoma"/>
          <w:b/>
          <w:color w:val="008000"/>
          <w:sz w:val="28"/>
          <w:szCs w:val="28"/>
        </w:rPr>
        <w:t xml:space="preserve"> evenings</w:t>
      </w:r>
      <w:r w:rsidR="004F19E9" w:rsidRPr="00A95168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C00E9D" w:rsidRPr="00A95168">
        <w:rPr>
          <w:rFonts w:ascii="Tahoma" w:hAnsi="Tahoma" w:cs="Tahoma"/>
          <w:b/>
          <w:color w:val="008000"/>
          <w:sz w:val="28"/>
          <w:szCs w:val="28"/>
        </w:rPr>
        <w:t xml:space="preserve">starting </w:t>
      </w:r>
      <w:r w:rsidR="00F13E7E">
        <w:rPr>
          <w:rFonts w:ascii="Tahoma" w:hAnsi="Tahoma" w:cs="Tahoma"/>
          <w:b/>
          <w:color w:val="008000"/>
          <w:sz w:val="28"/>
          <w:szCs w:val="28"/>
        </w:rPr>
        <w:t>8</w:t>
      </w:r>
      <w:r w:rsidR="0026736E" w:rsidRPr="00A95168">
        <w:rPr>
          <w:rFonts w:ascii="Tahoma" w:hAnsi="Tahoma" w:cs="Tahoma"/>
          <w:b/>
          <w:color w:val="008000"/>
          <w:sz w:val="28"/>
          <w:szCs w:val="28"/>
          <w:vertAlign w:val="superscript"/>
        </w:rPr>
        <w:t>th</w:t>
      </w:r>
      <w:r w:rsidR="0026736E" w:rsidRPr="00A95168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7A4B78" w:rsidRPr="00A95168">
        <w:rPr>
          <w:rFonts w:ascii="Tahoma" w:hAnsi="Tahoma" w:cs="Tahoma"/>
          <w:b/>
          <w:color w:val="008000"/>
          <w:sz w:val="28"/>
          <w:szCs w:val="28"/>
        </w:rPr>
        <w:t xml:space="preserve">May </w:t>
      </w:r>
      <w:r w:rsidR="0026736E" w:rsidRPr="00A95168">
        <w:rPr>
          <w:rFonts w:ascii="Tahoma" w:hAnsi="Tahoma" w:cs="Tahoma"/>
          <w:b/>
          <w:color w:val="008000"/>
          <w:sz w:val="28"/>
          <w:szCs w:val="28"/>
        </w:rPr>
        <w:t>201</w:t>
      </w:r>
      <w:r w:rsidR="00B764CC">
        <w:rPr>
          <w:rFonts w:ascii="Tahoma" w:hAnsi="Tahoma" w:cs="Tahoma"/>
          <w:b/>
          <w:color w:val="008000"/>
          <w:sz w:val="28"/>
          <w:szCs w:val="28"/>
        </w:rPr>
        <w:t>9</w:t>
      </w:r>
    </w:p>
    <w:p w:rsidR="00E40D39" w:rsidRPr="00A95168" w:rsidRDefault="003835E3" w:rsidP="00196AFE">
      <w:pPr>
        <w:spacing w:after="120"/>
        <w:jc w:val="center"/>
        <w:rPr>
          <w:rFonts w:ascii="Tahoma" w:hAnsi="Tahoma" w:cs="Tahoma"/>
          <w:b/>
          <w:color w:val="008000"/>
          <w:sz w:val="28"/>
          <w:szCs w:val="28"/>
        </w:rPr>
      </w:pPr>
      <w:r w:rsidRPr="00A95168">
        <w:rPr>
          <w:rFonts w:ascii="Tahoma" w:hAnsi="Tahoma" w:cs="Tahoma"/>
          <w:b/>
          <w:color w:val="008000"/>
          <w:sz w:val="28"/>
          <w:szCs w:val="28"/>
        </w:rPr>
        <w:t>S</w:t>
      </w:r>
      <w:r w:rsidR="00C00E9D" w:rsidRPr="00A95168">
        <w:rPr>
          <w:rFonts w:ascii="Tahoma" w:hAnsi="Tahoma" w:cs="Tahoma"/>
          <w:b/>
          <w:color w:val="008000"/>
          <w:sz w:val="28"/>
          <w:szCs w:val="28"/>
        </w:rPr>
        <w:t>t John’s Church Centre</w:t>
      </w:r>
      <w:r w:rsidRPr="00A95168">
        <w:rPr>
          <w:rFonts w:ascii="Tahoma" w:hAnsi="Tahoma" w:cs="Tahoma"/>
          <w:b/>
          <w:color w:val="008000"/>
          <w:sz w:val="28"/>
          <w:szCs w:val="28"/>
        </w:rPr>
        <w:t>, Hartley Wintney</w:t>
      </w:r>
    </w:p>
    <w:p w:rsidR="00131627" w:rsidRPr="00037F89" w:rsidRDefault="00013BD5" w:rsidP="00131627">
      <w:pPr>
        <w:spacing w:after="240"/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48CACE" wp14:editId="2598FFDA">
                <wp:simplePos x="0" y="0"/>
                <wp:positionH relativeFrom="column">
                  <wp:posOffset>139065</wp:posOffset>
                </wp:positionH>
                <wp:positionV relativeFrom="paragraph">
                  <wp:posOffset>2348230</wp:posOffset>
                </wp:positionV>
                <wp:extent cx="4552315" cy="1371600"/>
                <wp:effectExtent l="0" t="0" r="63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3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869" w:rsidRPr="001E1A38" w:rsidRDefault="00570869" w:rsidP="001E1A38">
                            <w:pPr>
                              <w:spacing w:line="336" w:lineRule="auto"/>
                              <w:ind w:left="1276" w:right="-38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</w:pPr>
                            <w:r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>Workshop</w:t>
                            </w:r>
                            <w:r w:rsidR="00083F51"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 xml:space="preserve"> 1: </w:t>
                            </w:r>
                            <w:r w:rsidR="00767FDA"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 xml:space="preserve"> </w:t>
                            </w:r>
                            <w:r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>What are dads for?</w:t>
                            </w:r>
                          </w:p>
                          <w:p w:rsidR="00570869" w:rsidRPr="001E1A38" w:rsidRDefault="007A4B78" w:rsidP="001E1A38">
                            <w:pPr>
                              <w:spacing w:line="336" w:lineRule="auto"/>
                              <w:ind w:left="1276" w:right="-38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</w:pPr>
                            <w:r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 xml:space="preserve">Workshop 2:  </w:t>
                            </w:r>
                            <w:r w:rsidR="00570869"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>Dad – the manager</w:t>
                            </w:r>
                          </w:p>
                          <w:p w:rsidR="00570869" w:rsidRPr="001E1A38" w:rsidRDefault="007A4B78" w:rsidP="001E1A38">
                            <w:pPr>
                              <w:spacing w:line="336" w:lineRule="auto"/>
                              <w:ind w:left="1276" w:right="-38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</w:pPr>
                            <w:r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 xml:space="preserve">Workshop 3:  </w:t>
                            </w:r>
                            <w:r w:rsidR="00570869"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>Dad – the coach</w:t>
                            </w:r>
                          </w:p>
                          <w:p w:rsidR="00570869" w:rsidRPr="001E1A38" w:rsidRDefault="007A4B78" w:rsidP="001E1A38">
                            <w:pPr>
                              <w:spacing w:line="336" w:lineRule="auto"/>
                              <w:ind w:left="1276" w:right="-38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</w:pPr>
                            <w:r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 xml:space="preserve">Workshop 4:  </w:t>
                            </w:r>
                            <w:r w:rsidR="00570869"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>Dad – the trainer</w:t>
                            </w:r>
                          </w:p>
                          <w:p w:rsidR="00B516F8" w:rsidRDefault="007A4B78" w:rsidP="001E1A38">
                            <w:pPr>
                              <w:spacing w:line="336" w:lineRule="auto"/>
                              <w:ind w:left="1276" w:right="-38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</w:pPr>
                            <w:r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 xml:space="preserve">Workshop 5:  </w:t>
                            </w:r>
                            <w:r w:rsidR="00570869" w:rsidRPr="001E1A38"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  <w:t>Dad – the team player</w:t>
                            </w:r>
                          </w:p>
                          <w:p w:rsidR="00013BD5" w:rsidRPr="001E1A38" w:rsidRDefault="00013BD5" w:rsidP="001E1A38">
                            <w:pPr>
                              <w:spacing w:line="336" w:lineRule="auto"/>
                              <w:ind w:left="1276" w:right="-38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990099"/>
                                <w:lang w:eastAsia="en-GB"/>
                              </w:rPr>
                            </w:pPr>
                          </w:p>
                          <w:p w:rsidR="00B516F8" w:rsidRPr="001002CF" w:rsidRDefault="00B516F8" w:rsidP="00131627">
                            <w:pPr>
                              <w:tabs>
                                <w:tab w:val="left" w:pos="284"/>
                              </w:tabs>
                              <w:spacing w:after="40"/>
                              <w:ind w:right="-38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83F51" w:rsidRDefault="00083F51" w:rsidP="00131627">
                            <w:pPr>
                              <w:ind w:right="-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95pt;margin-top:184.9pt;width:358.45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aK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" stroked="f">
                <v:textbox>
                  <w:txbxContent>
                    <w:p w:rsidR="00570869" w:rsidRPr="001E1A38" w:rsidRDefault="00570869" w:rsidP="001E1A38">
                      <w:pPr>
                        <w:spacing w:line="336" w:lineRule="auto"/>
                        <w:ind w:left="1276" w:right="-38"/>
                        <w:textAlignment w:val="baseline"/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</w:pPr>
                      <w:r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>Workshop</w:t>
                      </w:r>
                      <w:r w:rsidR="00083F51"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 xml:space="preserve"> 1: </w:t>
                      </w:r>
                      <w:r w:rsidR="00767FDA"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 xml:space="preserve"> </w:t>
                      </w:r>
                      <w:r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>What are dads for?</w:t>
                      </w:r>
                    </w:p>
                    <w:p w:rsidR="00570869" w:rsidRPr="001E1A38" w:rsidRDefault="007A4B78" w:rsidP="001E1A38">
                      <w:pPr>
                        <w:spacing w:line="336" w:lineRule="auto"/>
                        <w:ind w:left="1276" w:right="-38"/>
                        <w:textAlignment w:val="baseline"/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</w:pPr>
                      <w:r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 xml:space="preserve">Workshop 2:  </w:t>
                      </w:r>
                      <w:r w:rsidR="00570869"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>Dad – the manager</w:t>
                      </w:r>
                    </w:p>
                    <w:p w:rsidR="00570869" w:rsidRPr="001E1A38" w:rsidRDefault="007A4B78" w:rsidP="001E1A38">
                      <w:pPr>
                        <w:spacing w:line="336" w:lineRule="auto"/>
                        <w:ind w:left="1276" w:right="-38"/>
                        <w:textAlignment w:val="baseline"/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</w:pPr>
                      <w:r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 xml:space="preserve">Workshop 3:  </w:t>
                      </w:r>
                      <w:r w:rsidR="00570869"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>Dad – the coach</w:t>
                      </w:r>
                    </w:p>
                    <w:p w:rsidR="00570869" w:rsidRPr="001E1A38" w:rsidRDefault="007A4B78" w:rsidP="001E1A38">
                      <w:pPr>
                        <w:spacing w:line="336" w:lineRule="auto"/>
                        <w:ind w:left="1276" w:right="-38"/>
                        <w:textAlignment w:val="baseline"/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</w:pPr>
                      <w:r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 xml:space="preserve">Workshop 4:  </w:t>
                      </w:r>
                      <w:r w:rsidR="00570869"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>Dad – the trainer</w:t>
                      </w:r>
                    </w:p>
                    <w:p w:rsidR="00B516F8" w:rsidRDefault="007A4B78" w:rsidP="001E1A38">
                      <w:pPr>
                        <w:spacing w:line="336" w:lineRule="auto"/>
                        <w:ind w:left="1276" w:right="-38"/>
                        <w:textAlignment w:val="baseline"/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</w:pPr>
                      <w:r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 xml:space="preserve">Workshop 5:  </w:t>
                      </w:r>
                      <w:r w:rsidR="00570869" w:rsidRPr="001E1A38"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  <w:t>Dad – the team player</w:t>
                      </w:r>
                    </w:p>
                    <w:p w:rsidR="00013BD5" w:rsidRPr="001E1A38" w:rsidRDefault="00013BD5" w:rsidP="001E1A38">
                      <w:pPr>
                        <w:spacing w:line="336" w:lineRule="auto"/>
                        <w:ind w:left="1276" w:right="-38"/>
                        <w:textAlignment w:val="baseline"/>
                        <w:rPr>
                          <w:rFonts w:ascii="Tahoma" w:hAnsi="Tahoma" w:cs="Tahoma"/>
                          <w:b/>
                          <w:color w:val="990099"/>
                          <w:lang w:eastAsia="en-GB"/>
                        </w:rPr>
                      </w:pPr>
                    </w:p>
                    <w:p w:rsidR="00B516F8" w:rsidRPr="001002CF" w:rsidRDefault="00B516F8" w:rsidP="00131627">
                      <w:pPr>
                        <w:tabs>
                          <w:tab w:val="left" w:pos="284"/>
                        </w:tabs>
                        <w:spacing w:after="40"/>
                        <w:ind w:right="-38"/>
                        <w:rPr>
                          <w:rFonts w:ascii="Tahoma" w:hAnsi="Tahoma" w:cs="Tahoma"/>
                        </w:rPr>
                      </w:pPr>
                    </w:p>
                    <w:p w:rsidR="00083F51" w:rsidRDefault="00083F51" w:rsidP="00131627">
                      <w:pPr>
                        <w:ind w:right="-3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380BB" wp14:editId="5DAE7EF1">
                <wp:simplePos x="0" y="0"/>
                <wp:positionH relativeFrom="column">
                  <wp:posOffset>134620</wp:posOffset>
                </wp:positionH>
                <wp:positionV relativeFrom="paragraph">
                  <wp:posOffset>3793490</wp:posOffset>
                </wp:positionV>
                <wp:extent cx="4552315" cy="950595"/>
                <wp:effectExtent l="0" t="0" r="19685" b="2095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31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627" w:rsidRPr="00131627" w:rsidRDefault="00CF496F" w:rsidP="00131627">
                            <w:pPr>
                              <w:spacing w:before="60" w:after="60" w:line="264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162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Book by </w:t>
                            </w:r>
                            <w:r w:rsidR="007404A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email</w:t>
                            </w:r>
                            <w:r w:rsidR="0013162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4A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with contact number</w:t>
                            </w:r>
                            <w:r w:rsidRPr="0013162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7404AE" w:rsidRPr="00ED21EB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>parenting@stjohnshw.org.uk</w:t>
                              </w:r>
                            </w:hyperlink>
                          </w:p>
                          <w:p w:rsidR="00CF496F" w:rsidRPr="00767FDA" w:rsidRDefault="00CF496F" w:rsidP="007404AE">
                            <w:pPr>
                              <w:spacing w:before="40" w:after="80" w:line="264" w:lineRule="auto"/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67FDA">
                              <w:rPr>
                                <w:rFonts w:ascii="Tahoma" w:hAnsi="Tahoma" w:cs="Tahoma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Positive Parenting </w:t>
                            </w:r>
                            <w:r w:rsidRPr="00767FD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is part of</w:t>
                            </w:r>
                            <w:r w:rsidRPr="00767FDA">
                              <w:rPr>
                                <w:rFonts w:ascii="Tahoma" w:hAnsi="Tahoma" w:cs="Tahoma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67FDA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17"/>
                                <w:szCs w:val="17"/>
                              </w:rPr>
                              <w:t>Care for the Family</w:t>
                            </w:r>
                            <w:r w:rsidR="007404A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767FD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 registered charity (number 1066905)</w:t>
                            </w:r>
                          </w:p>
                          <w:p w:rsidR="00181A01" w:rsidRPr="00767FDA" w:rsidRDefault="003835E3" w:rsidP="00196AFE">
                            <w:pPr>
                              <w:spacing w:before="60" w:after="60" w:line="264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67FDA"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Positive </w:t>
                            </w:r>
                            <w:r w:rsidR="00CF496F" w:rsidRPr="00767FDA"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Parenting courses are </w:t>
                            </w:r>
                            <w:r w:rsidR="00181A01" w:rsidRPr="00767FDA"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 xml:space="preserve">designed </w:t>
                            </w:r>
                            <w:r w:rsidR="00CF496F" w:rsidRPr="00767FDA"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  <w:t>for parents of all faiths and none</w:t>
                            </w:r>
                          </w:p>
                          <w:p w:rsidR="00CF496F" w:rsidRPr="00DF6C9A" w:rsidRDefault="003835E3" w:rsidP="00196AFE">
                            <w:pPr>
                              <w:spacing w:before="60" w:after="60" w:line="264" w:lineRule="auto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Courses at St John’s are open to all as part of the church’s service to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0.6pt;margin-top:298.7pt;width:358.45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I5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">
                <v:textbox>
                  <w:txbxContent>
                    <w:p w:rsidR="00131627" w:rsidRPr="00131627" w:rsidRDefault="00CF496F" w:rsidP="00131627">
                      <w:pPr>
                        <w:spacing w:before="60" w:after="60" w:line="264" w:lineRule="auto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13162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Book by </w:t>
                      </w:r>
                      <w:r w:rsidR="007404A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email</w:t>
                      </w:r>
                      <w:r w:rsidR="0013162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404A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with contact number</w:t>
                      </w:r>
                      <w:r w:rsidRPr="0013162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="007404AE" w:rsidRPr="00ED21EB">
                          <w:rPr>
                            <w:rStyle w:val="Hyperlink"/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parenting@stjohnshw.org.uk</w:t>
                        </w:r>
                      </w:hyperlink>
                    </w:p>
                    <w:p w:rsidR="00CF496F" w:rsidRPr="00767FDA" w:rsidRDefault="00CF496F" w:rsidP="007404AE">
                      <w:pPr>
                        <w:spacing w:before="40" w:after="80" w:line="264" w:lineRule="auto"/>
                        <w:jc w:val="center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67FDA">
                        <w:rPr>
                          <w:rFonts w:ascii="Tahoma" w:hAnsi="Tahoma" w:cs="Tahoma"/>
                          <w:i/>
                          <w:color w:val="000000"/>
                          <w:sz w:val="17"/>
                          <w:szCs w:val="17"/>
                        </w:rPr>
                        <w:t xml:space="preserve">Positive Parenting </w:t>
                      </w:r>
                      <w:r w:rsidRPr="00767FD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is part of</w:t>
                      </w:r>
                      <w:r w:rsidRPr="00767FDA">
                        <w:rPr>
                          <w:rFonts w:ascii="Tahoma" w:hAnsi="Tahoma" w:cs="Tahoma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767FDA">
                        <w:rPr>
                          <w:rFonts w:ascii="Tahoma" w:hAnsi="Tahoma" w:cs="Tahoma"/>
                          <w:b/>
                          <w:i/>
                          <w:color w:val="000000"/>
                          <w:sz w:val="17"/>
                          <w:szCs w:val="17"/>
                        </w:rPr>
                        <w:t>Care for the Family</w:t>
                      </w:r>
                      <w:r w:rsidR="007404AE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, </w:t>
                      </w:r>
                      <w:r w:rsidRPr="00767FDA">
                        <w:rPr>
                          <w:rFonts w:ascii="Tahoma" w:hAnsi="Tahoma" w:cs="Tahoma"/>
                          <w:sz w:val="17"/>
                          <w:szCs w:val="17"/>
                        </w:rPr>
                        <w:t>a registered charity (number 1066905)</w:t>
                      </w:r>
                    </w:p>
                    <w:p w:rsidR="00181A01" w:rsidRPr="00767FDA" w:rsidRDefault="003835E3" w:rsidP="00196AFE">
                      <w:pPr>
                        <w:spacing w:before="60" w:after="60" w:line="264" w:lineRule="auto"/>
                        <w:jc w:val="center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  <w:r w:rsidRPr="00767FDA"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 xml:space="preserve">Positive </w:t>
                      </w:r>
                      <w:r w:rsidR="00CF496F" w:rsidRPr="00767FDA"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 xml:space="preserve">Parenting courses are </w:t>
                      </w:r>
                      <w:r w:rsidR="00181A01" w:rsidRPr="00767FDA"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 xml:space="preserve">designed </w:t>
                      </w:r>
                      <w:r w:rsidR="00CF496F" w:rsidRPr="00767FDA"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  <w:t>for parents of all faiths and none</w:t>
                      </w:r>
                    </w:p>
                    <w:p w:rsidR="00CF496F" w:rsidRPr="00DF6C9A" w:rsidRDefault="003835E3" w:rsidP="00196AFE">
                      <w:pPr>
                        <w:spacing w:before="60" w:after="60" w:line="264" w:lineRule="auto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Courses at St John’s are open to all as part of the church’s service to the community</w:t>
                      </w:r>
                    </w:p>
                  </w:txbxContent>
                </v:textbox>
              </v:shape>
            </w:pict>
          </mc:Fallback>
        </mc:AlternateContent>
      </w:r>
      <w:r w:rsidR="008F4CFE">
        <w:rPr>
          <w:rFonts w:ascii="Tahoma" w:hAnsi="Tahoma" w:cs="Tahoma"/>
          <w:noProof/>
          <w:color w:val="0033CC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D798C" wp14:editId="058C9FBE">
                <wp:simplePos x="0" y="0"/>
                <wp:positionH relativeFrom="column">
                  <wp:posOffset>2167890</wp:posOffset>
                </wp:positionH>
                <wp:positionV relativeFrom="paragraph">
                  <wp:posOffset>17780</wp:posOffset>
                </wp:positionV>
                <wp:extent cx="2195830" cy="225742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ap="rnd" cmpd="dbl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869" w:rsidRPr="007A4B78" w:rsidRDefault="00570869" w:rsidP="00131627">
                            <w:pPr>
                              <w:spacing w:after="120"/>
                              <w:ind w:right="-9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Who is the course for?</w:t>
                            </w:r>
                          </w:p>
                          <w:p w:rsidR="00570869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Coping dads</w:t>
                            </w:r>
                          </w:p>
                          <w:p w:rsidR="00570869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Desperate dads</w:t>
                            </w:r>
                          </w:p>
                          <w:p w:rsidR="00570869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Step dads</w:t>
                            </w:r>
                          </w:p>
                          <w:p w:rsidR="00570869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Distant dads</w:t>
                            </w:r>
                          </w:p>
                          <w:p w:rsidR="008F4CFE" w:rsidRDefault="008F4CFE" w:rsidP="008F4C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Every dad</w:t>
                            </w:r>
                          </w:p>
                          <w:p w:rsidR="00570869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Expectant dads</w:t>
                            </w:r>
                          </w:p>
                          <w:p w:rsidR="00570869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Out-of-their-depth dads</w:t>
                            </w:r>
                          </w:p>
                          <w:p w:rsidR="00570869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Ordinary dads</w:t>
                            </w:r>
                          </w:p>
                          <w:p w:rsidR="00083F51" w:rsidRPr="007A4B78" w:rsidRDefault="00570869" w:rsidP="001316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 w:line="276" w:lineRule="auto"/>
                              <w:ind w:left="426" w:right="-9" w:hanging="284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A4B78">
                              <w:rPr>
                                <w:rFonts w:ascii="Tahoma" w:hAnsi="Tahoma" w:cs="Tahoma"/>
                                <w:color w:val="000000"/>
                              </w:rPr>
                              <w:t>Keen to be better dads!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70.7pt;margin-top:1.4pt;width:172.9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" stroked="f" strokeweight="3pt">
                <v:stroke dashstyle="1 1" linestyle="thinThin" endcap="round"/>
                <v:textbox>
                  <w:txbxContent>
                    <w:p w:rsidR="00570869" w:rsidRPr="007A4B78" w:rsidRDefault="00570869" w:rsidP="00131627">
                      <w:pPr>
                        <w:spacing w:after="120"/>
                        <w:ind w:right="-9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b/>
                          <w:color w:val="000000"/>
                        </w:rPr>
                        <w:t>Who is the course for?</w:t>
                      </w:r>
                    </w:p>
                    <w:p w:rsidR="00570869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Coping dads</w:t>
                      </w:r>
                    </w:p>
                    <w:p w:rsidR="00570869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Desperate dads</w:t>
                      </w:r>
                    </w:p>
                    <w:p w:rsidR="00570869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Step dads</w:t>
                      </w:r>
                    </w:p>
                    <w:p w:rsidR="00570869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Distant dads</w:t>
                      </w:r>
                    </w:p>
                    <w:p w:rsidR="008F4CFE" w:rsidRDefault="008F4CFE" w:rsidP="008F4C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Every dad</w:t>
                      </w:r>
                    </w:p>
                    <w:p w:rsidR="00570869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Expectant dads</w:t>
                      </w:r>
                    </w:p>
                    <w:p w:rsidR="00570869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Out-of-their-depth dads</w:t>
                      </w:r>
                    </w:p>
                    <w:p w:rsidR="00570869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Ordinary dads</w:t>
                      </w:r>
                    </w:p>
                    <w:p w:rsidR="00083F51" w:rsidRPr="007A4B78" w:rsidRDefault="00570869" w:rsidP="001316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 w:line="276" w:lineRule="auto"/>
                        <w:ind w:left="426" w:right="-9" w:hanging="284"/>
                        <w:rPr>
                          <w:rFonts w:ascii="Tahoma" w:hAnsi="Tahoma" w:cs="Tahoma"/>
                          <w:color w:val="000000"/>
                        </w:rPr>
                      </w:pPr>
                      <w:r w:rsidRPr="007A4B78">
                        <w:rPr>
                          <w:rFonts w:ascii="Tahoma" w:hAnsi="Tahoma" w:cs="Tahoma"/>
                          <w:color w:val="000000"/>
                        </w:rPr>
                        <w:t>Keen to be better dads!</w:t>
                      </w:r>
                    </w:p>
                  </w:txbxContent>
                </v:textbox>
              </v:shape>
            </w:pict>
          </mc:Fallback>
        </mc:AlternateContent>
      </w:r>
      <w:r w:rsidR="00131627" w:rsidRPr="001D2840">
        <w:rPr>
          <w:rFonts w:ascii="Tahoma" w:hAnsi="Tahoma" w:cs="Tahoma"/>
          <w:noProof/>
          <w:color w:val="000000"/>
          <w:sz w:val="22"/>
          <w:szCs w:val="22"/>
          <w:lang w:eastAsia="en-GB"/>
        </w:rPr>
        <w:drawing>
          <wp:inline distT="0" distB="0" distL="0" distR="0" wp14:anchorId="35BD9147" wp14:editId="447B32A6">
            <wp:extent cx="1457325" cy="2209799"/>
            <wp:effectExtent l="0" t="0" r="0" b="635"/>
            <wp:docPr id="10" name="Picture 8" descr="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11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3878" cy="221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627" w:rsidRPr="00037F89" w:rsidSect="008D6DEF">
      <w:pgSz w:w="16838" w:h="11906" w:orient="landscape"/>
      <w:pgMar w:top="680" w:right="539" w:bottom="142" w:left="567" w:header="709" w:footer="709" w:gutter="0"/>
      <w:cols w:num="2" w:space="708" w:equalWidth="0">
        <w:col w:w="7371" w:space="993"/>
        <w:col w:w="73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68" w:rsidRDefault="008A1068" w:rsidP="003F402A">
      <w:r>
        <w:separator/>
      </w:r>
    </w:p>
  </w:endnote>
  <w:endnote w:type="continuationSeparator" w:id="0">
    <w:p w:rsidR="008A1068" w:rsidRDefault="008A1068" w:rsidP="003F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68" w:rsidRDefault="008A1068" w:rsidP="003F402A">
      <w:r>
        <w:separator/>
      </w:r>
    </w:p>
  </w:footnote>
  <w:footnote w:type="continuationSeparator" w:id="0">
    <w:p w:rsidR="008A1068" w:rsidRDefault="008A1068" w:rsidP="003F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2DE7"/>
    <w:multiLevelType w:val="hybridMultilevel"/>
    <w:tmpl w:val="67BA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679B"/>
    <w:multiLevelType w:val="hybridMultilevel"/>
    <w:tmpl w:val="C49621E8"/>
    <w:lvl w:ilvl="0" w:tplc="40D811FA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2">
    <w:nsid w:val="237631D9"/>
    <w:multiLevelType w:val="hybridMultilevel"/>
    <w:tmpl w:val="1054AB6E"/>
    <w:lvl w:ilvl="0" w:tplc="5C58F0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1362C"/>
    <w:multiLevelType w:val="hybridMultilevel"/>
    <w:tmpl w:val="E5CEA010"/>
    <w:lvl w:ilvl="0" w:tplc="8A30C19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06769"/>
    <w:multiLevelType w:val="hybridMultilevel"/>
    <w:tmpl w:val="05EA21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1D4881"/>
    <w:multiLevelType w:val="hybridMultilevel"/>
    <w:tmpl w:val="6F5EE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F67C50"/>
    <w:multiLevelType w:val="multilevel"/>
    <w:tmpl w:val="CEE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6F643B"/>
    <w:multiLevelType w:val="hybridMultilevel"/>
    <w:tmpl w:val="D2965442"/>
    <w:lvl w:ilvl="0" w:tplc="5C58F0F0">
      <w:start w:val="1"/>
      <w:numFmt w:val="bullet"/>
      <w:lvlText w:val=""/>
      <w:lvlJc w:val="left"/>
      <w:pPr>
        <w:tabs>
          <w:tab w:val="num" w:pos="3403"/>
        </w:tabs>
        <w:ind w:left="3403" w:hanging="284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2E"/>
    <w:rsid w:val="00003965"/>
    <w:rsid w:val="00013BD5"/>
    <w:rsid w:val="00037F89"/>
    <w:rsid w:val="000752FC"/>
    <w:rsid w:val="00083F51"/>
    <w:rsid w:val="00094A6D"/>
    <w:rsid w:val="000E62CB"/>
    <w:rsid w:val="001002CF"/>
    <w:rsid w:val="00131627"/>
    <w:rsid w:val="00163FE3"/>
    <w:rsid w:val="00165074"/>
    <w:rsid w:val="00173FD8"/>
    <w:rsid w:val="00181A01"/>
    <w:rsid w:val="00192238"/>
    <w:rsid w:val="00196AFE"/>
    <w:rsid w:val="001B1613"/>
    <w:rsid w:val="001C527D"/>
    <w:rsid w:val="001C640D"/>
    <w:rsid w:val="001D19CA"/>
    <w:rsid w:val="001D2840"/>
    <w:rsid w:val="001E0454"/>
    <w:rsid w:val="001E1A38"/>
    <w:rsid w:val="00240415"/>
    <w:rsid w:val="0024357B"/>
    <w:rsid w:val="0026736E"/>
    <w:rsid w:val="00291725"/>
    <w:rsid w:val="002B7029"/>
    <w:rsid w:val="003633BD"/>
    <w:rsid w:val="003675C8"/>
    <w:rsid w:val="003740D4"/>
    <w:rsid w:val="003835E3"/>
    <w:rsid w:val="00390704"/>
    <w:rsid w:val="003C16A6"/>
    <w:rsid w:val="003F402A"/>
    <w:rsid w:val="0042099D"/>
    <w:rsid w:val="00452222"/>
    <w:rsid w:val="004542B7"/>
    <w:rsid w:val="0045483A"/>
    <w:rsid w:val="00465990"/>
    <w:rsid w:val="0047478E"/>
    <w:rsid w:val="00483C2E"/>
    <w:rsid w:val="00493706"/>
    <w:rsid w:val="00494D37"/>
    <w:rsid w:val="004F19E9"/>
    <w:rsid w:val="00505D33"/>
    <w:rsid w:val="00523883"/>
    <w:rsid w:val="0053094C"/>
    <w:rsid w:val="005538FD"/>
    <w:rsid w:val="00570869"/>
    <w:rsid w:val="00581316"/>
    <w:rsid w:val="005935C8"/>
    <w:rsid w:val="005A39EC"/>
    <w:rsid w:val="005E7B95"/>
    <w:rsid w:val="005F732A"/>
    <w:rsid w:val="006410FE"/>
    <w:rsid w:val="006A5BC3"/>
    <w:rsid w:val="006E0E7F"/>
    <w:rsid w:val="006F324C"/>
    <w:rsid w:val="007404AE"/>
    <w:rsid w:val="00756A23"/>
    <w:rsid w:val="00767FDA"/>
    <w:rsid w:val="00796C6F"/>
    <w:rsid w:val="007A18C5"/>
    <w:rsid w:val="007A4B78"/>
    <w:rsid w:val="007B53CB"/>
    <w:rsid w:val="007C2D9D"/>
    <w:rsid w:val="007E68CF"/>
    <w:rsid w:val="00813440"/>
    <w:rsid w:val="008166BF"/>
    <w:rsid w:val="00824F32"/>
    <w:rsid w:val="0087630A"/>
    <w:rsid w:val="0089461F"/>
    <w:rsid w:val="008A1068"/>
    <w:rsid w:val="008A1A0C"/>
    <w:rsid w:val="008D6DEF"/>
    <w:rsid w:val="008E244B"/>
    <w:rsid w:val="008F4CFE"/>
    <w:rsid w:val="00907458"/>
    <w:rsid w:val="009343BE"/>
    <w:rsid w:val="009D2DF4"/>
    <w:rsid w:val="009F0EA4"/>
    <w:rsid w:val="00A408D6"/>
    <w:rsid w:val="00A95168"/>
    <w:rsid w:val="00AA1A40"/>
    <w:rsid w:val="00B516F8"/>
    <w:rsid w:val="00B5479E"/>
    <w:rsid w:val="00B64C9C"/>
    <w:rsid w:val="00B65123"/>
    <w:rsid w:val="00B764CC"/>
    <w:rsid w:val="00B91724"/>
    <w:rsid w:val="00B94D1B"/>
    <w:rsid w:val="00BA117F"/>
    <w:rsid w:val="00BC3593"/>
    <w:rsid w:val="00BE1FD9"/>
    <w:rsid w:val="00BF2CE0"/>
    <w:rsid w:val="00C00E9D"/>
    <w:rsid w:val="00C119EA"/>
    <w:rsid w:val="00C15A11"/>
    <w:rsid w:val="00C212DE"/>
    <w:rsid w:val="00C378C2"/>
    <w:rsid w:val="00C75A1B"/>
    <w:rsid w:val="00CC15EF"/>
    <w:rsid w:val="00CE4271"/>
    <w:rsid w:val="00CF496F"/>
    <w:rsid w:val="00D440D5"/>
    <w:rsid w:val="00D61AB7"/>
    <w:rsid w:val="00D90368"/>
    <w:rsid w:val="00D92668"/>
    <w:rsid w:val="00DF6C9A"/>
    <w:rsid w:val="00E005D7"/>
    <w:rsid w:val="00E17F45"/>
    <w:rsid w:val="00E218F0"/>
    <w:rsid w:val="00E37224"/>
    <w:rsid w:val="00E40D39"/>
    <w:rsid w:val="00E509E5"/>
    <w:rsid w:val="00E628C3"/>
    <w:rsid w:val="00E71E8E"/>
    <w:rsid w:val="00EA2CEE"/>
    <w:rsid w:val="00EB5311"/>
    <w:rsid w:val="00EB6EE2"/>
    <w:rsid w:val="00F0195E"/>
    <w:rsid w:val="00F13E7E"/>
    <w:rsid w:val="00F40D2A"/>
    <w:rsid w:val="00F52075"/>
    <w:rsid w:val="00F70093"/>
    <w:rsid w:val="00F80A2D"/>
    <w:rsid w:val="00FC595A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D2A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C2E"/>
    <w:rPr>
      <w:color w:val="0000FF"/>
      <w:u w:val="single"/>
    </w:rPr>
  </w:style>
  <w:style w:type="table" w:styleId="TableGrid">
    <w:name w:val="Table Grid"/>
    <w:basedOn w:val="TableNormal"/>
    <w:rsid w:val="0064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0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F4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02A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4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02A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D2A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C2E"/>
    <w:rPr>
      <w:color w:val="0000FF"/>
      <w:u w:val="single"/>
    </w:rPr>
  </w:style>
  <w:style w:type="table" w:styleId="TableGrid">
    <w:name w:val="Table Grid"/>
    <w:basedOn w:val="TableNormal"/>
    <w:rsid w:val="0064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0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F4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02A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4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02A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enting@stjohnshw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parenting@stjohnshw.org.u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renting@stjohnsh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23BC-F877-4A60-B829-DC8E9AC0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‘Time Out for Parents’ in Fleet</vt:lpstr>
    </vt:vector>
  </TitlesOfParts>
  <Company/>
  <LinksUpToDate>false</LinksUpToDate>
  <CharactersWithSpaces>1015</CharactersWithSpaces>
  <SharedDoc>false</SharedDoc>
  <HLinks>
    <vt:vector size="12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mailto:ken@parenting.org.uk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mailto:ken@parenting.org.uk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‘Time Out for Parents’ in Fleet</dc:title>
  <dc:creator>Ken Shorey</dc:creator>
  <cp:lastModifiedBy>Ken Shorey</cp:lastModifiedBy>
  <cp:revision>2</cp:revision>
  <cp:lastPrinted>2019-04-24T09:58:00Z</cp:lastPrinted>
  <dcterms:created xsi:type="dcterms:W3CDTF">2019-04-24T11:57:00Z</dcterms:created>
  <dcterms:modified xsi:type="dcterms:W3CDTF">2019-04-24T11:57:00Z</dcterms:modified>
</cp:coreProperties>
</file>