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F9" w:rsidRDefault="007A11F9" w:rsidP="007A11F9">
      <w:pPr>
        <w:pStyle w:val="NoSpacing"/>
        <w:jc w:val="center"/>
        <w:rPr>
          <w:b/>
          <w:u w:val="single"/>
        </w:rPr>
      </w:pPr>
    </w:p>
    <w:p w:rsidR="007A11F9" w:rsidRPr="007A11F9" w:rsidRDefault="0078539A" w:rsidP="007A11F9">
      <w:pPr>
        <w:pStyle w:val="NoSpacing"/>
        <w:jc w:val="center"/>
        <w:rPr>
          <w:b/>
          <w:u w:val="single"/>
        </w:rPr>
      </w:pPr>
      <w:r w:rsidRPr="007A11F9">
        <w:rPr>
          <w:b/>
          <w:u w:val="single"/>
        </w:rPr>
        <w:t xml:space="preserve">Castle Hill </w:t>
      </w:r>
      <w:r w:rsidR="00C637BC" w:rsidRPr="007A11F9">
        <w:rPr>
          <w:b/>
          <w:u w:val="single"/>
        </w:rPr>
        <w:t>Primary</w:t>
      </w:r>
      <w:r w:rsidRPr="007A11F9">
        <w:rPr>
          <w:b/>
          <w:u w:val="single"/>
        </w:rPr>
        <w:t xml:space="preserve"> School</w:t>
      </w:r>
      <w:r w:rsidR="000F3BC6" w:rsidRPr="007A11F9">
        <w:rPr>
          <w:b/>
          <w:u w:val="single"/>
        </w:rPr>
        <w:t xml:space="preserve"> </w:t>
      </w:r>
      <w:r w:rsidR="007A11F9" w:rsidRPr="007A11F9">
        <w:rPr>
          <w:b/>
          <w:u w:val="single"/>
        </w:rPr>
        <w:t>SEN</w:t>
      </w:r>
      <w:r w:rsidR="00C06C44">
        <w:rPr>
          <w:b/>
          <w:u w:val="single"/>
        </w:rPr>
        <w:t>D</w:t>
      </w:r>
      <w:r w:rsidR="007A11F9" w:rsidRPr="007A11F9">
        <w:rPr>
          <w:b/>
          <w:u w:val="single"/>
        </w:rPr>
        <w:t xml:space="preserve"> Information Report</w:t>
      </w:r>
    </w:p>
    <w:p w:rsidR="00AB07F4" w:rsidRPr="007A11F9" w:rsidRDefault="002963FE" w:rsidP="007A11F9">
      <w:pPr>
        <w:pStyle w:val="NoSpacing"/>
        <w:jc w:val="center"/>
        <w:rPr>
          <w:b/>
          <w:u w:val="single"/>
        </w:rPr>
      </w:pPr>
      <w:r w:rsidRPr="007A11F9">
        <w:rPr>
          <w:b/>
          <w:u w:val="single"/>
        </w:rPr>
        <w:t>Autumn</w:t>
      </w:r>
      <w:r w:rsidR="007A11F9" w:rsidRPr="007A11F9">
        <w:rPr>
          <w:b/>
          <w:u w:val="single"/>
        </w:rPr>
        <w:t xml:space="preserve"> 20</w:t>
      </w:r>
      <w:r w:rsidR="00C06C44">
        <w:rPr>
          <w:b/>
          <w:u w:val="single"/>
        </w:rPr>
        <w:t>18</w:t>
      </w:r>
    </w:p>
    <w:p w:rsidR="009909BF" w:rsidRPr="00DA3D1C" w:rsidRDefault="009909BF" w:rsidP="00AB07F4"/>
    <w:p w:rsidR="00546CCB" w:rsidRPr="0091310C" w:rsidRDefault="009909BF" w:rsidP="0091310C">
      <w:r w:rsidRPr="00DA3D1C">
        <w:t>This ‘Special Educational Needs</w:t>
      </w:r>
      <w:r w:rsidR="00C06C44">
        <w:t xml:space="preserve"> &amp; Disabilities</w:t>
      </w:r>
      <w:r w:rsidRPr="00DA3D1C">
        <w:t xml:space="preserve"> Report’ has been created to support parents and carers so they can find out more about how our schoo</w:t>
      </w:r>
      <w:r w:rsidR="00546CCB" w:rsidRPr="00DA3D1C">
        <w:t xml:space="preserve">l supports their children with </w:t>
      </w:r>
      <w:r w:rsidRPr="00DA3D1C">
        <w:t>Special Educational Needs</w:t>
      </w:r>
      <w:r w:rsidR="00546CCB" w:rsidRPr="00DA3D1C">
        <w:t xml:space="preserve"> (SEN</w:t>
      </w:r>
      <w:r w:rsidR="00C06C44">
        <w:t>D</w:t>
      </w:r>
      <w:r w:rsidR="00546CCB" w:rsidRPr="00DA3D1C">
        <w:t>)</w:t>
      </w:r>
      <w:r w:rsidRPr="00DA3D1C">
        <w:t>.  We hope</w:t>
      </w:r>
      <w:r w:rsidR="008D321E" w:rsidRPr="00DA3D1C">
        <w:t xml:space="preserve"> that</w:t>
      </w:r>
      <w:r w:rsidRPr="00DA3D1C">
        <w:t xml:space="preserve"> the information is clear and helpful</w:t>
      </w:r>
      <w:r w:rsidR="008D321E" w:rsidRPr="00DA3D1C">
        <w:t>,</w:t>
      </w:r>
      <w:r w:rsidRPr="00DA3D1C">
        <w:t xml:space="preserve"> but should you need further information please contact the school with any questions.  We are </w:t>
      </w:r>
      <w:r w:rsidR="00546CCB" w:rsidRPr="00DA3D1C">
        <w:t xml:space="preserve">always </w:t>
      </w:r>
      <w:r w:rsidR="0091310C">
        <w:t>happy to help.</w:t>
      </w:r>
    </w:p>
    <w:p w:rsidR="00D94097" w:rsidRPr="00DA3D1C" w:rsidRDefault="00D94097" w:rsidP="009909BF">
      <w:pPr>
        <w:pStyle w:val="NoSpacing"/>
        <w:rPr>
          <w:b/>
        </w:rPr>
      </w:pPr>
      <w:r w:rsidRPr="00DA3D1C">
        <w:rPr>
          <w:b/>
        </w:rPr>
        <w:t>Contents</w:t>
      </w:r>
      <w:r w:rsidR="00E85709" w:rsidRPr="00DA3D1C">
        <w:rPr>
          <w:b/>
        </w:rPr>
        <w:tab/>
      </w:r>
      <w:r w:rsidR="00E85709" w:rsidRPr="00DA3D1C">
        <w:rPr>
          <w:b/>
        </w:rPr>
        <w:tab/>
      </w:r>
      <w:r w:rsidR="00E85709" w:rsidRPr="00DA3D1C">
        <w:rPr>
          <w:b/>
        </w:rPr>
        <w:tab/>
      </w:r>
      <w:r w:rsidR="00E85709" w:rsidRPr="00DA3D1C">
        <w:rPr>
          <w:b/>
        </w:rPr>
        <w:tab/>
      </w:r>
      <w:r w:rsidR="00E85709" w:rsidRPr="00DA3D1C">
        <w:rPr>
          <w:b/>
        </w:rPr>
        <w:tab/>
      </w:r>
      <w:r w:rsidR="00E85709" w:rsidRPr="00DA3D1C">
        <w:rPr>
          <w:b/>
        </w:rPr>
        <w:tab/>
      </w:r>
      <w:r w:rsidR="00E85709" w:rsidRPr="00DA3D1C">
        <w:rPr>
          <w:b/>
        </w:rPr>
        <w:tab/>
      </w:r>
      <w:r w:rsidR="00E85709" w:rsidRPr="00DA3D1C">
        <w:rPr>
          <w:b/>
        </w:rPr>
        <w:tab/>
      </w:r>
      <w:r w:rsidR="00E85709" w:rsidRPr="00DA3D1C">
        <w:rPr>
          <w:b/>
        </w:rPr>
        <w:tab/>
      </w:r>
      <w:r w:rsidR="00E85709" w:rsidRPr="00DA3D1C">
        <w:rPr>
          <w:b/>
        </w:rPr>
        <w:tab/>
      </w:r>
      <w:r w:rsidR="0091310C">
        <w:rPr>
          <w:b/>
        </w:rPr>
        <w:tab/>
      </w:r>
      <w:r w:rsidR="0091310C">
        <w:rPr>
          <w:b/>
        </w:rPr>
        <w:tab/>
        <w:t xml:space="preserve">          </w:t>
      </w:r>
      <w:r w:rsidR="00E85709" w:rsidRPr="00DA3D1C">
        <w:rPr>
          <w:b/>
        </w:rPr>
        <w:t>Page</w:t>
      </w:r>
    </w:p>
    <w:tbl>
      <w:tblPr>
        <w:tblStyle w:val="TableGrid"/>
        <w:tblW w:w="0" w:type="auto"/>
        <w:tblLook w:val="04A0" w:firstRow="1" w:lastRow="0" w:firstColumn="1" w:lastColumn="0" w:noHBand="0" w:noVBand="1"/>
      </w:tblPr>
      <w:tblGrid>
        <w:gridCol w:w="9893"/>
        <w:gridCol w:w="450"/>
      </w:tblGrid>
      <w:tr w:rsidR="002102E9" w:rsidRPr="00DA3D1C" w:rsidTr="0091310C">
        <w:tc>
          <w:tcPr>
            <w:tcW w:w="9893" w:type="dxa"/>
          </w:tcPr>
          <w:p w:rsidR="002102E9" w:rsidRPr="00DA3D1C" w:rsidRDefault="002102E9" w:rsidP="009909BF">
            <w:pPr>
              <w:pStyle w:val="NoSpacing"/>
              <w:rPr>
                <w:b/>
              </w:rPr>
            </w:pPr>
            <w:r w:rsidRPr="00DA3D1C">
              <w:t xml:space="preserve">Castle Hill </w:t>
            </w:r>
            <w:r w:rsidR="00C637BC">
              <w:t>Primary</w:t>
            </w:r>
            <w:r w:rsidRPr="00DA3D1C">
              <w:t xml:space="preserve"> School Mission Statement</w:t>
            </w:r>
          </w:p>
        </w:tc>
        <w:tc>
          <w:tcPr>
            <w:tcW w:w="450" w:type="dxa"/>
          </w:tcPr>
          <w:p w:rsidR="002102E9" w:rsidRPr="00DA3D1C" w:rsidRDefault="00DA3D1C" w:rsidP="00E85709">
            <w:pPr>
              <w:pStyle w:val="NoSpacing"/>
            </w:pPr>
            <w:r w:rsidRPr="00DA3D1C">
              <w:t>2</w:t>
            </w:r>
          </w:p>
        </w:tc>
      </w:tr>
      <w:tr w:rsidR="002102E9" w:rsidRPr="00DA3D1C" w:rsidTr="0091310C">
        <w:tc>
          <w:tcPr>
            <w:tcW w:w="9893" w:type="dxa"/>
          </w:tcPr>
          <w:p w:rsidR="002102E9" w:rsidRPr="00DA3D1C" w:rsidRDefault="002102E9" w:rsidP="009909BF">
            <w:pPr>
              <w:pStyle w:val="NoSpacing"/>
              <w:rPr>
                <w:b/>
              </w:rPr>
            </w:pPr>
            <w:r w:rsidRPr="00DA3D1C">
              <w:t>What does a Special Educational Need mean?</w:t>
            </w:r>
            <w:r w:rsidRPr="00DA3D1C">
              <w:rPr>
                <w:b/>
              </w:rPr>
              <w:t xml:space="preserve"> </w:t>
            </w:r>
            <w:r w:rsidRPr="00DA3D1C">
              <w:rPr>
                <w:b/>
              </w:rPr>
              <w:tab/>
            </w:r>
          </w:p>
        </w:tc>
        <w:tc>
          <w:tcPr>
            <w:tcW w:w="450" w:type="dxa"/>
          </w:tcPr>
          <w:p w:rsidR="002102E9" w:rsidRPr="002C3A1D" w:rsidRDefault="00DA3D1C" w:rsidP="00E85709">
            <w:pPr>
              <w:pStyle w:val="NoSpacing"/>
            </w:pPr>
            <w:r w:rsidRPr="002C3A1D">
              <w:t>2</w:t>
            </w:r>
          </w:p>
        </w:tc>
      </w:tr>
      <w:tr w:rsidR="002102E9" w:rsidRPr="00DA3D1C" w:rsidTr="0091310C">
        <w:tc>
          <w:tcPr>
            <w:tcW w:w="9893" w:type="dxa"/>
          </w:tcPr>
          <w:p w:rsidR="002102E9" w:rsidRPr="00DA3D1C" w:rsidRDefault="002102E9" w:rsidP="009909BF">
            <w:pPr>
              <w:pStyle w:val="NoSpacing"/>
              <w:rPr>
                <w:b/>
              </w:rPr>
            </w:pPr>
            <w:r w:rsidRPr="00DA3D1C">
              <w:t>School Structures for teaching and learning across the school</w:t>
            </w:r>
          </w:p>
        </w:tc>
        <w:tc>
          <w:tcPr>
            <w:tcW w:w="450" w:type="dxa"/>
          </w:tcPr>
          <w:p w:rsidR="002102E9" w:rsidRPr="002C3A1D" w:rsidRDefault="00DA3D1C" w:rsidP="00E85709">
            <w:pPr>
              <w:pStyle w:val="NoSpacing"/>
            </w:pPr>
            <w:r w:rsidRPr="002C3A1D">
              <w:t>3</w:t>
            </w:r>
          </w:p>
        </w:tc>
      </w:tr>
      <w:tr w:rsidR="002102E9" w:rsidRPr="00DA3D1C" w:rsidTr="0091310C">
        <w:tc>
          <w:tcPr>
            <w:tcW w:w="10343" w:type="dxa"/>
            <w:gridSpan w:val="2"/>
          </w:tcPr>
          <w:p w:rsidR="002102E9" w:rsidRPr="00DA3D1C" w:rsidRDefault="002102E9" w:rsidP="002C3A1D">
            <w:pPr>
              <w:pStyle w:val="NoSpacing"/>
              <w:rPr>
                <w:b/>
              </w:rPr>
            </w:pPr>
            <w:r w:rsidRPr="00DA3D1C">
              <w:rPr>
                <w:b/>
              </w:rPr>
              <w:t>Some frequently asked questions from parents and carers</w:t>
            </w:r>
          </w:p>
        </w:tc>
      </w:tr>
      <w:tr w:rsidR="002102E9" w:rsidRPr="00DA3D1C" w:rsidTr="0091310C">
        <w:tc>
          <w:tcPr>
            <w:tcW w:w="9893" w:type="dxa"/>
          </w:tcPr>
          <w:p w:rsidR="002102E9" w:rsidRPr="00DA3D1C" w:rsidRDefault="002102E9" w:rsidP="0091310C">
            <w:pPr>
              <w:pStyle w:val="NoSpacing"/>
              <w:numPr>
                <w:ilvl w:val="0"/>
                <w:numId w:val="33"/>
              </w:numPr>
            </w:pPr>
            <w:r w:rsidRPr="00DA3D1C">
              <w:t xml:space="preserve">How does Castle Hill </w:t>
            </w:r>
            <w:r w:rsidR="00C637BC">
              <w:t>Primary</w:t>
            </w:r>
            <w:r w:rsidRPr="00DA3D1C">
              <w:t xml:space="preserve"> School know if a child needs extra help?</w:t>
            </w:r>
          </w:p>
        </w:tc>
        <w:tc>
          <w:tcPr>
            <w:tcW w:w="450" w:type="dxa"/>
          </w:tcPr>
          <w:p w:rsidR="002102E9" w:rsidRPr="00DA3D1C" w:rsidRDefault="00304CF9" w:rsidP="00E85709">
            <w:pPr>
              <w:pStyle w:val="NoSpacing"/>
            </w:pPr>
            <w:r>
              <w:t>6</w:t>
            </w:r>
          </w:p>
        </w:tc>
      </w:tr>
      <w:tr w:rsidR="00E85709" w:rsidRPr="00DA3D1C" w:rsidTr="0091310C">
        <w:tc>
          <w:tcPr>
            <w:tcW w:w="9893" w:type="dxa"/>
          </w:tcPr>
          <w:p w:rsidR="00E85709" w:rsidRPr="00DA3D1C" w:rsidRDefault="00E85709" w:rsidP="0091310C">
            <w:pPr>
              <w:pStyle w:val="NoSpacing"/>
              <w:numPr>
                <w:ilvl w:val="0"/>
                <w:numId w:val="33"/>
              </w:numPr>
            </w:pPr>
            <w:r w:rsidRPr="00DA3D1C">
              <w:t>What should I do if I think my child needs extra support or has SEN</w:t>
            </w:r>
            <w:r w:rsidR="00C06C44">
              <w:t>D</w:t>
            </w:r>
            <w:r w:rsidRPr="00DA3D1C">
              <w:t>?</w:t>
            </w:r>
          </w:p>
        </w:tc>
        <w:tc>
          <w:tcPr>
            <w:tcW w:w="450" w:type="dxa"/>
          </w:tcPr>
          <w:p w:rsidR="00E85709" w:rsidRPr="00DA3D1C" w:rsidRDefault="00304CF9" w:rsidP="00E85709">
            <w:pPr>
              <w:pStyle w:val="NoSpacing"/>
            </w:pPr>
            <w:r>
              <w:t>6</w:t>
            </w:r>
          </w:p>
        </w:tc>
      </w:tr>
      <w:tr w:rsidR="00E85709" w:rsidRPr="00DA3D1C" w:rsidTr="0091310C">
        <w:tc>
          <w:tcPr>
            <w:tcW w:w="9893" w:type="dxa"/>
          </w:tcPr>
          <w:p w:rsidR="00E85709" w:rsidRPr="00DA3D1C" w:rsidRDefault="00E85709" w:rsidP="0091310C">
            <w:pPr>
              <w:pStyle w:val="NoSpacing"/>
              <w:numPr>
                <w:ilvl w:val="0"/>
                <w:numId w:val="33"/>
              </w:numPr>
            </w:pPr>
            <w:r w:rsidRPr="00DA3D1C">
              <w:t>How will I know how well my child is doing and how will the school help me to support my child’s learning?</w:t>
            </w:r>
          </w:p>
        </w:tc>
        <w:tc>
          <w:tcPr>
            <w:tcW w:w="450" w:type="dxa"/>
          </w:tcPr>
          <w:p w:rsidR="00E85709" w:rsidRPr="00DA3D1C" w:rsidRDefault="0091310C" w:rsidP="00E85709">
            <w:pPr>
              <w:pStyle w:val="NoSpacing"/>
            </w:pPr>
            <w:r>
              <w:t>7</w:t>
            </w:r>
          </w:p>
        </w:tc>
      </w:tr>
      <w:tr w:rsidR="00E85709" w:rsidRPr="00DA3D1C" w:rsidTr="0091310C">
        <w:tc>
          <w:tcPr>
            <w:tcW w:w="9893" w:type="dxa"/>
          </w:tcPr>
          <w:p w:rsidR="00E85709" w:rsidRPr="00DA3D1C" w:rsidRDefault="00E85709" w:rsidP="0091310C">
            <w:pPr>
              <w:pStyle w:val="ListParagraph"/>
              <w:numPr>
                <w:ilvl w:val="0"/>
                <w:numId w:val="33"/>
              </w:numPr>
            </w:pPr>
            <w:r w:rsidRPr="00DA3D1C">
              <w:t>How does the school know how well my child is doing?</w:t>
            </w:r>
          </w:p>
        </w:tc>
        <w:tc>
          <w:tcPr>
            <w:tcW w:w="450" w:type="dxa"/>
          </w:tcPr>
          <w:p w:rsidR="00E85709" w:rsidRPr="00DA3D1C" w:rsidRDefault="00304CF9" w:rsidP="00E85709">
            <w:pPr>
              <w:pStyle w:val="NoSpacing"/>
            </w:pPr>
            <w:r>
              <w:t>7</w:t>
            </w:r>
          </w:p>
        </w:tc>
      </w:tr>
      <w:tr w:rsidR="00E85709" w:rsidRPr="00DA3D1C" w:rsidTr="0091310C">
        <w:tc>
          <w:tcPr>
            <w:tcW w:w="9893" w:type="dxa"/>
          </w:tcPr>
          <w:p w:rsidR="00E85709" w:rsidRPr="00DA3D1C" w:rsidRDefault="00E85709" w:rsidP="0091310C">
            <w:pPr>
              <w:pStyle w:val="NoSpacing"/>
              <w:numPr>
                <w:ilvl w:val="0"/>
                <w:numId w:val="33"/>
              </w:numPr>
            </w:pPr>
            <w:r w:rsidRPr="00DA3D1C">
              <w:t xml:space="preserve">How will the staff at Castle Hill </w:t>
            </w:r>
            <w:r w:rsidR="00C637BC">
              <w:t>Primary</w:t>
            </w:r>
            <w:r w:rsidRPr="00DA3D1C">
              <w:t xml:space="preserve"> School support my child?  Who will explain this to me?</w:t>
            </w:r>
          </w:p>
        </w:tc>
        <w:tc>
          <w:tcPr>
            <w:tcW w:w="450" w:type="dxa"/>
          </w:tcPr>
          <w:p w:rsidR="00E85709" w:rsidRPr="00DA3D1C" w:rsidRDefault="009104BA" w:rsidP="00E85709">
            <w:pPr>
              <w:pStyle w:val="NoSpacing"/>
            </w:pPr>
            <w:r>
              <w:t>7</w:t>
            </w:r>
          </w:p>
        </w:tc>
      </w:tr>
      <w:tr w:rsidR="00E85709" w:rsidRPr="00DA3D1C" w:rsidTr="0091310C">
        <w:tc>
          <w:tcPr>
            <w:tcW w:w="9893" w:type="dxa"/>
          </w:tcPr>
          <w:p w:rsidR="00E85709" w:rsidRPr="00DA3D1C" w:rsidRDefault="00E85709" w:rsidP="0091310C">
            <w:pPr>
              <w:pStyle w:val="NoSpacing"/>
              <w:numPr>
                <w:ilvl w:val="0"/>
                <w:numId w:val="33"/>
              </w:numPr>
            </w:pPr>
            <w:r w:rsidRPr="00DA3D1C">
              <w:t>How are the Governors involved?  What are the Governors’ responsibilities?</w:t>
            </w:r>
          </w:p>
        </w:tc>
        <w:tc>
          <w:tcPr>
            <w:tcW w:w="450" w:type="dxa"/>
          </w:tcPr>
          <w:p w:rsidR="00E85709" w:rsidRPr="00DA3D1C" w:rsidRDefault="00304CF9" w:rsidP="00E85709">
            <w:pPr>
              <w:pStyle w:val="NoSpacing"/>
            </w:pPr>
            <w:r>
              <w:t>8</w:t>
            </w:r>
          </w:p>
        </w:tc>
      </w:tr>
      <w:tr w:rsidR="00E85709" w:rsidRPr="00DA3D1C" w:rsidTr="0091310C">
        <w:tc>
          <w:tcPr>
            <w:tcW w:w="9893" w:type="dxa"/>
          </w:tcPr>
          <w:p w:rsidR="00E85709" w:rsidRPr="00DA3D1C" w:rsidRDefault="00E85709" w:rsidP="0091310C">
            <w:pPr>
              <w:pStyle w:val="ListParagraph"/>
              <w:numPr>
                <w:ilvl w:val="0"/>
                <w:numId w:val="33"/>
              </w:numPr>
            </w:pPr>
            <w:r w:rsidRPr="00DA3D1C">
              <w:t>How will the Curriculum be matched to my child’s needs?</w:t>
            </w:r>
          </w:p>
        </w:tc>
        <w:tc>
          <w:tcPr>
            <w:tcW w:w="450" w:type="dxa"/>
          </w:tcPr>
          <w:p w:rsidR="00E85709" w:rsidRPr="00DA3D1C" w:rsidRDefault="00304CF9" w:rsidP="00E85709">
            <w:pPr>
              <w:pStyle w:val="NoSpacing"/>
            </w:pPr>
            <w:r>
              <w:t>8</w:t>
            </w:r>
          </w:p>
        </w:tc>
      </w:tr>
      <w:tr w:rsidR="00E85709" w:rsidRPr="00DA3D1C" w:rsidTr="0091310C">
        <w:tc>
          <w:tcPr>
            <w:tcW w:w="9893" w:type="dxa"/>
          </w:tcPr>
          <w:p w:rsidR="00E85709" w:rsidRPr="00DA3D1C" w:rsidRDefault="00E85709" w:rsidP="0091310C">
            <w:pPr>
              <w:pStyle w:val="ListParagraph"/>
              <w:numPr>
                <w:ilvl w:val="0"/>
                <w:numId w:val="33"/>
              </w:numPr>
            </w:pPr>
            <w:r w:rsidRPr="00DA3D1C">
              <w:t>How will the school decide what and how much extra support is needed for my child?</w:t>
            </w:r>
          </w:p>
        </w:tc>
        <w:tc>
          <w:tcPr>
            <w:tcW w:w="450" w:type="dxa"/>
          </w:tcPr>
          <w:p w:rsidR="00E85709" w:rsidRPr="00DA3D1C" w:rsidRDefault="00304CF9" w:rsidP="00E85709">
            <w:pPr>
              <w:pStyle w:val="NoSpacing"/>
            </w:pPr>
            <w:r>
              <w:t>8</w:t>
            </w:r>
          </w:p>
        </w:tc>
      </w:tr>
      <w:tr w:rsidR="00E85709" w:rsidRPr="00DA3D1C" w:rsidTr="0091310C">
        <w:tc>
          <w:tcPr>
            <w:tcW w:w="9893" w:type="dxa"/>
          </w:tcPr>
          <w:p w:rsidR="00E85709" w:rsidRPr="00DA3D1C" w:rsidRDefault="00E85709" w:rsidP="0091310C">
            <w:pPr>
              <w:pStyle w:val="ListParagraph"/>
              <w:numPr>
                <w:ilvl w:val="0"/>
                <w:numId w:val="33"/>
              </w:numPr>
            </w:pPr>
            <w:r w:rsidRPr="00DA3D1C">
              <w:t>How are resources allocated to support children with additional needs? Including access to external support from outside agencies?</w:t>
            </w:r>
          </w:p>
        </w:tc>
        <w:tc>
          <w:tcPr>
            <w:tcW w:w="450" w:type="dxa"/>
          </w:tcPr>
          <w:p w:rsidR="00E85709" w:rsidRPr="00DA3D1C" w:rsidRDefault="0091310C" w:rsidP="00E85709">
            <w:pPr>
              <w:pStyle w:val="NoSpacing"/>
            </w:pPr>
            <w:r>
              <w:t>9</w:t>
            </w:r>
          </w:p>
        </w:tc>
      </w:tr>
      <w:tr w:rsidR="00E85709" w:rsidRPr="00DA3D1C" w:rsidTr="0091310C">
        <w:tc>
          <w:tcPr>
            <w:tcW w:w="9893" w:type="dxa"/>
          </w:tcPr>
          <w:p w:rsidR="00E85709" w:rsidRPr="00DA3D1C" w:rsidRDefault="00E85709" w:rsidP="0091310C">
            <w:pPr>
              <w:pStyle w:val="ListParagraph"/>
              <w:numPr>
                <w:ilvl w:val="0"/>
                <w:numId w:val="33"/>
              </w:numPr>
            </w:pPr>
            <w:r w:rsidRPr="00DA3D1C">
              <w:t>How will my child be included in all aspects of school life, including activities outside the classroom such as school trips?</w:t>
            </w:r>
          </w:p>
        </w:tc>
        <w:tc>
          <w:tcPr>
            <w:tcW w:w="450" w:type="dxa"/>
          </w:tcPr>
          <w:p w:rsidR="00E85709" w:rsidRPr="00DA3D1C" w:rsidRDefault="00304CF9" w:rsidP="00E85709">
            <w:pPr>
              <w:pStyle w:val="NoSpacing"/>
            </w:pPr>
            <w:r>
              <w:t>9</w:t>
            </w:r>
          </w:p>
        </w:tc>
      </w:tr>
      <w:tr w:rsidR="00E85709" w:rsidRPr="00DA3D1C" w:rsidTr="0091310C">
        <w:tc>
          <w:tcPr>
            <w:tcW w:w="9893" w:type="dxa"/>
          </w:tcPr>
          <w:p w:rsidR="00E85709" w:rsidRPr="00DA3D1C" w:rsidRDefault="00E85709" w:rsidP="0091310C">
            <w:pPr>
              <w:pStyle w:val="ListParagraph"/>
              <w:numPr>
                <w:ilvl w:val="0"/>
                <w:numId w:val="33"/>
              </w:numPr>
            </w:pPr>
            <w:r w:rsidRPr="00DA3D1C">
              <w:t>How will my child be included in all aspects of school life, including activities outside the classroom such as school trips?</w:t>
            </w:r>
          </w:p>
        </w:tc>
        <w:tc>
          <w:tcPr>
            <w:tcW w:w="450" w:type="dxa"/>
          </w:tcPr>
          <w:p w:rsidR="00E85709" w:rsidRPr="00DA3D1C" w:rsidRDefault="00304CF9" w:rsidP="00E85709">
            <w:pPr>
              <w:pStyle w:val="NoSpacing"/>
            </w:pPr>
            <w:r>
              <w:t>9</w:t>
            </w:r>
          </w:p>
        </w:tc>
      </w:tr>
      <w:tr w:rsidR="00E85709" w:rsidRPr="00DA3D1C" w:rsidTr="0091310C">
        <w:tc>
          <w:tcPr>
            <w:tcW w:w="9893" w:type="dxa"/>
          </w:tcPr>
          <w:p w:rsidR="00E85709" w:rsidRPr="00DA3D1C" w:rsidRDefault="00E85709" w:rsidP="0091310C">
            <w:pPr>
              <w:pStyle w:val="ListParagraph"/>
              <w:numPr>
                <w:ilvl w:val="0"/>
                <w:numId w:val="33"/>
              </w:numPr>
            </w:pPr>
            <w:r w:rsidRPr="00DA3D1C">
              <w:t>What training have staff who support pupils with SEN</w:t>
            </w:r>
            <w:r w:rsidR="00C06C44">
              <w:t>D</w:t>
            </w:r>
            <w:r w:rsidRPr="00DA3D1C">
              <w:t xml:space="preserve"> had or are currently receiving?</w:t>
            </w:r>
          </w:p>
        </w:tc>
        <w:tc>
          <w:tcPr>
            <w:tcW w:w="450" w:type="dxa"/>
          </w:tcPr>
          <w:p w:rsidR="00E85709" w:rsidRPr="00DA3D1C" w:rsidRDefault="00304CF9" w:rsidP="00E85709">
            <w:pPr>
              <w:pStyle w:val="NoSpacing"/>
            </w:pPr>
            <w:r>
              <w:t>10</w:t>
            </w:r>
          </w:p>
        </w:tc>
      </w:tr>
      <w:tr w:rsidR="00E85709" w:rsidRPr="00DA3D1C" w:rsidTr="0091310C">
        <w:tc>
          <w:tcPr>
            <w:tcW w:w="9893" w:type="dxa"/>
          </w:tcPr>
          <w:p w:rsidR="00E85709" w:rsidRPr="00DA3D1C" w:rsidRDefault="00E85709" w:rsidP="0091310C">
            <w:pPr>
              <w:pStyle w:val="ListParagraph"/>
              <w:numPr>
                <w:ilvl w:val="0"/>
                <w:numId w:val="33"/>
              </w:numPr>
            </w:pPr>
            <w:r w:rsidRPr="00DA3D1C">
              <w:t>What is access like throughout the school for my child?</w:t>
            </w:r>
          </w:p>
        </w:tc>
        <w:tc>
          <w:tcPr>
            <w:tcW w:w="450" w:type="dxa"/>
          </w:tcPr>
          <w:p w:rsidR="00E85709" w:rsidRPr="00DA3D1C" w:rsidRDefault="00304CF9" w:rsidP="00E85709">
            <w:pPr>
              <w:pStyle w:val="NoSpacing"/>
            </w:pPr>
            <w:r>
              <w:t>1</w:t>
            </w:r>
            <w:r w:rsidR="009104BA">
              <w:t>0</w:t>
            </w:r>
          </w:p>
        </w:tc>
      </w:tr>
      <w:tr w:rsidR="00E85709" w:rsidRPr="00DA3D1C" w:rsidTr="0091310C">
        <w:tc>
          <w:tcPr>
            <w:tcW w:w="9893" w:type="dxa"/>
          </w:tcPr>
          <w:p w:rsidR="00E85709" w:rsidRPr="00DA3D1C" w:rsidRDefault="00E85709" w:rsidP="0091310C">
            <w:pPr>
              <w:pStyle w:val="ListParagraph"/>
              <w:numPr>
                <w:ilvl w:val="0"/>
                <w:numId w:val="33"/>
              </w:numPr>
            </w:pPr>
            <w:r w:rsidRPr="00DA3D1C">
              <w:t>How can I as a parent be involved in school life?  Who do I contact for further information?</w:t>
            </w:r>
          </w:p>
        </w:tc>
        <w:tc>
          <w:tcPr>
            <w:tcW w:w="450" w:type="dxa"/>
          </w:tcPr>
          <w:p w:rsidR="00E85709" w:rsidRPr="00DA3D1C" w:rsidRDefault="00304CF9" w:rsidP="00E85709">
            <w:pPr>
              <w:pStyle w:val="NoSpacing"/>
            </w:pPr>
            <w:r>
              <w:t>1</w:t>
            </w:r>
            <w:r w:rsidR="009104BA">
              <w:t>0</w:t>
            </w:r>
          </w:p>
        </w:tc>
      </w:tr>
      <w:tr w:rsidR="00E85709" w:rsidRPr="00DA3D1C" w:rsidTr="0091310C">
        <w:tc>
          <w:tcPr>
            <w:tcW w:w="9893" w:type="dxa"/>
          </w:tcPr>
          <w:p w:rsidR="00E85709" w:rsidRPr="00DA3D1C" w:rsidRDefault="00E85709" w:rsidP="00E85709">
            <w:pPr>
              <w:pStyle w:val="ListParagraph"/>
              <w:numPr>
                <w:ilvl w:val="0"/>
                <w:numId w:val="33"/>
              </w:numPr>
            </w:pPr>
            <w:r w:rsidRPr="00DA3D1C">
              <w:t>How will the school prepare and support my chi</w:t>
            </w:r>
            <w:r w:rsidR="00D00141">
              <w:t>l</w:t>
            </w:r>
            <w:r w:rsidRPr="00DA3D1C">
              <w:t>d to join the school or move to another school?  What are the transition arrangements?</w:t>
            </w:r>
          </w:p>
        </w:tc>
        <w:tc>
          <w:tcPr>
            <w:tcW w:w="450" w:type="dxa"/>
          </w:tcPr>
          <w:p w:rsidR="00E85709" w:rsidRPr="00DA3D1C" w:rsidRDefault="00304CF9" w:rsidP="00E85709">
            <w:pPr>
              <w:pStyle w:val="NoSpacing"/>
            </w:pPr>
            <w:r>
              <w:t>1</w:t>
            </w:r>
            <w:r w:rsidR="009104BA">
              <w:t>0</w:t>
            </w:r>
          </w:p>
        </w:tc>
      </w:tr>
      <w:tr w:rsidR="00E85709" w:rsidRPr="00DA3D1C" w:rsidTr="0091310C">
        <w:tc>
          <w:tcPr>
            <w:tcW w:w="9893" w:type="dxa"/>
          </w:tcPr>
          <w:p w:rsidR="00E85709" w:rsidRPr="00DA3D1C" w:rsidRDefault="00E85709" w:rsidP="0091310C">
            <w:pPr>
              <w:pStyle w:val="ListParagraph"/>
              <w:numPr>
                <w:ilvl w:val="0"/>
                <w:numId w:val="33"/>
              </w:numPr>
            </w:pPr>
            <w:r w:rsidRPr="00DA3D1C">
              <w:t>Where can I get further information about the services available for my child?</w:t>
            </w:r>
          </w:p>
        </w:tc>
        <w:tc>
          <w:tcPr>
            <w:tcW w:w="450" w:type="dxa"/>
          </w:tcPr>
          <w:p w:rsidR="00E85709" w:rsidRPr="00DA3D1C" w:rsidRDefault="00304CF9" w:rsidP="00E85709">
            <w:pPr>
              <w:pStyle w:val="NoSpacing"/>
            </w:pPr>
            <w:r>
              <w:t>1</w:t>
            </w:r>
            <w:r w:rsidR="002C3A1D">
              <w:t>1</w:t>
            </w:r>
          </w:p>
        </w:tc>
      </w:tr>
      <w:tr w:rsidR="002C3A1D" w:rsidRPr="00DA3D1C" w:rsidTr="0091310C">
        <w:tc>
          <w:tcPr>
            <w:tcW w:w="9893" w:type="dxa"/>
          </w:tcPr>
          <w:p w:rsidR="002C3A1D" w:rsidRPr="00DA3D1C" w:rsidRDefault="002C3A1D" w:rsidP="0091310C">
            <w:pPr>
              <w:pStyle w:val="ListParagraph"/>
              <w:numPr>
                <w:ilvl w:val="0"/>
                <w:numId w:val="33"/>
              </w:numPr>
            </w:pPr>
            <w:r>
              <w:t>What if my child is also a Looked After Child?</w:t>
            </w:r>
          </w:p>
        </w:tc>
        <w:tc>
          <w:tcPr>
            <w:tcW w:w="450" w:type="dxa"/>
          </w:tcPr>
          <w:p w:rsidR="002C3A1D" w:rsidRDefault="009104BA" w:rsidP="00E85709">
            <w:pPr>
              <w:pStyle w:val="NoSpacing"/>
            </w:pPr>
            <w:r>
              <w:t>11</w:t>
            </w:r>
          </w:p>
        </w:tc>
      </w:tr>
      <w:tr w:rsidR="00475DE5" w:rsidRPr="00DA3D1C" w:rsidTr="0091310C">
        <w:tc>
          <w:tcPr>
            <w:tcW w:w="9893" w:type="dxa"/>
          </w:tcPr>
          <w:p w:rsidR="00475DE5" w:rsidRDefault="00475DE5" w:rsidP="0091310C">
            <w:pPr>
              <w:pStyle w:val="ListParagraph"/>
              <w:numPr>
                <w:ilvl w:val="0"/>
                <w:numId w:val="33"/>
              </w:numPr>
            </w:pPr>
            <w:r>
              <w:t xml:space="preserve">What if my child has a </w:t>
            </w:r>
            <w:r w:rsidR="004F0378">
              <w:t xml:space="preserve">disability or </w:t>
            </w:r>
            <w:r>
              <w:t>medical condition?</w:t>
            </w:r>
          </w:p>
        </w:tc>
        <w:tc>
          <w:tcPr>
            <w:tcW w:w="450" w:type="dxa"/>
          </w:tcPr>
          <w:p w:rsidR="00475DE5" w:rsidRDefault="009104BA" w:rsidP="00E85709">
            <w:pPr>
              <w:pStyle w:val="NoSpacing"/>
            </w:pPr>
            <w:r>
              <w:t>11</w:t>
            </w:r>
          </w:p>
        </w:tc>
      </w:tr>
      <w:tr w:rsidR="009D48E9" w:rsidRPr="00DA3D1C" w:rsidTr="0091310C">
        <w:tc>
          <w:tcPr>
            <w:tcW w:w="9893" w:type="dxa"/>
          </w:tcPr>
          <w:p w:rsidR="009D48E9" w:rsidRDefault="009D48E9" w:rsidP="0091310C">
            <w:pPr>
              <w:pStyle w:val="ListParagraph"/>
              <w:numPr>
                <w:ilvl w:val="0"/>
                <w:numId w:val="33"/>
              </w:numPr>
            </w:pPr>
            <w:r>
              <w:t>How do I know my child is being treated fairly and equally?</w:t>
            </w:r>
          </w:p>
        </w:tc>
        <w:tc>
          <w:tcPr>
            <w:tcW w:w="450" w:type="dxa"/>
          </w:tcPr>
          <w:p w:rsidR="009D48E9" w:rsidRDefault="009104BA" w:rsidP="00E85709">
            <w:pPr>
              <w:pStyle w:val="NoSpacing"/>
            </w:pPr>
            <w:r>
              <w:t>11</w:t>
            </w:r>
          </w:p>
        </w:tc>
      </w:tr>
      <w:tr w:rsidR="00D00141" w:rsidRPr="00DA3D1C" w:rsidTr="0091310C">
        <w:tc>
          <w:tcPr>
            <w:tcW w:w="9893" w:type="dxa"/>
          </w:tcPr>
          <w:p w:rsidR="00D00141" w:rsidRPr="00DA3D1C" w:rsidRDefault="00D00141" w:rsidP="0091310C">
            <w:pPr>
              <w:pStyle w:val="ListParagraph"/>
              <w:numPr>
                <w:ilvl w:val="0"/>
                <w:numId w:val="33"/>
              </w:numPr>
            </w:pPr>
            <w:r>
              <w:t>What do I do if I need to raise a concern about my child or their progress?</w:t>
            </w:r>
          </w:p>
        </w:tc>
        <w:tc>
          <w:tcPr>
            <w:tcW w:w="450" w:type="dxa"/>
          </w:tcPr>
          <w:p w:rsidR="00D00141" w:rsidRDefault="00D00141" w:rsidP="00E85709">
            <w:pPr>
              <w:pStyle w:val="NoSpacing"/>
            </w:pPr>
            <w:r>
              <w:t>1</w:t>
            </w:r>
            <w:r w:rsidR="002C3A1D">
              <w:t>2</w:t>
            </w:r>
          </w:p>
        </w:tc>
      </w:tr>
      <w:tr w:rsidR="00E85709" w:rsidRPr="00DA3D1C" w:rsidTr="0091310C">
        <w:tc>
          <w:tcPr>
            <w:tcW w:w="9893" w:type="dxa"/>
          </w:tcPr>
          <w:p w:rsidR="00E85709" w:rsidRPr="00DA3D1C" w:rsidRDefault="00DA3D1C" w:rsidP="00E85709">
            <w:r w:rsidRPr="00DA3D1C">
              <w:t>Glossary</w:t>
            </w:r>
          </w:p>
        </w:tc>
        <w:tc>
          <w:tcPr>
            <w:tcW w:w="450" w:type="dxa"/>
          </w:tcPr>
          <w:p w:rsidR="00E85709" w:rsidRPr="00DA3D1C" w:rsidRDefault="009104BA" w:rsidP="00E85709">
            <w:pPr>
              <w:pStyle w:val="NoSpacing"/>
            </w:pPr>
            <w:r>
              <w:t>13</w:t>
            </w:r>
          </w:p>
        </w:tc>
      </w:tr>
    </w:tbl>
    <w:p w:rsidR="00580773" w:rsidRPr="00DA3D1C" w:rsidRDefault="00580773" w:rsidP="003A3FFB">
      <w:pPr>
        <w:rPr>
          <w:b/>
          <w:u w:val="single"/>
        </w:rPr>
      </w:pPr>
    </w:p>
    <w:p w:rsidR="00DA3D1C" w:rsidRPr="00DA3D1C" w:rsidRDefault="00DA3D1C" w:rsidP="003A3FFB">
      <w:pPr>
        <w:rPr>
          <w:b/>
          <w:u w:val="single"/>
        </w:rPr>
      </w:pPr>
    </w:p>
    <w:p w:rsidR="00DA3D1C" w:rsidRPr="00DA3D1C" w:rsidRDefault="00DA3D1C" w:rsidP="003A3FFB">
      <w:pPr>
        <w:rPr>
          <w:b/>
          <w:u w:val="single"/>
        </w:rPr>
      </w:pPr>
    </w:p>
    <w:p w:rsidR="00DA3D1C" w:rsidRDefault="00DA3D1C" w:rsidP="003A3FFB">
      <w:pPr>
        <w:rPr>
          <w:b/>
          <w:u w:val="single"/>
        </w:rPr>
      </w:pPr>
    </w:p>
    <w:p w:rsidR="002C3A1D" w:rsidRDefault="002C3A1D" w:rsidP="003A3FFB">
      <w:pPr>
        <w:rPr>
          <w:b/>
          <w:u w:val="single"/>
        </w:rPr>
      </w:pPr>
    </w:p>
    <w:p w:rsidR="009104BA" w:rsidRDefault="009104BA" w:rsidP="003A3FFB">
      <w:pPr>
        <w:rPr>
          <w:b/>
          <w:u w:val="single"/>
        </w:rPr>
      </w:pPr>
    </w:p>
    <w:p w:rsidR="0078539A" w:rsidRPr="00DA3D1C" w:rsidRDefault="0078539A" w:rsidP="003A3FFB">
      <w:pPr>
        <w:rPr>
          <w:b/>
          <w:u w:val="single"/>
        </w:rPr>
      </w:pPr>
      <w:r w:rsidRPr="00DA3D1C">
        <w:rPr>
          <w:b/>
          <w:u w:val="single"/>
        </w:rPr>
        <w:lastRenderedPageBreak/>
        <w:t xml:space="preserve">Castle Hill </w:t>
      </w:r>
      <w:r w:rsidR="00C637BC">
        <w:rPr>
          <w:b/>
          <w:u w:val="single"/>
        </w:rPr>
        <w:t>Primary</w:t>
      </w:r>
      <w:r w:rsidRPr="00DA3D1C">
        <w:rPr>
          <w:b/>
          <w:u w:val="single"/>
        </w:rPr>
        <w:t xml:space="preserve"> School Mission Statement</w:t>
      </w:r>
    </w:p>
    <w:p w:rsidR="001D17AB" w:rsidRPr="00DA3D1C" w:rsidRDefault="001D17AB" w:rsidP="0078539A">
      <w:r w:rsidRPr="00DA3D1C">
        <w:t xml:space="preserve">Castle Hill </w:t>
      </w:r>
      <w:r w:rsidR="00C637BC">
        <w:t>Primary</w:t>
      </w:r>
      <w:r w:rsidRPr="00DA3D1C">
        <w:t xml:space="preserve"> School is a </w:t>
      </w:r>
      <w:r w:rsidR="007A11F9">
        <w:t xml:space="preserve">split site, </w:t>
      </w:r>
      <w:r w:rsidR="003A3FFB" w:rsidRPr="00DA3D1C">
        <w:t xml:space="preserve">mainstream, </w:t>
      </w:r>
      <w:r w:rsidRPr="00DA3D1C">
        <w:t xml:space="preserve">two form entry </w:t>
      </w:r>
      <w:r w:rsidR="00C637BC">
        <w:t>primary</w:t>
      </w:r>
      <w:r w:rsidRPr="00DA3D1C">
        <w:t xml:space="preserve"> school.  </w:t>
      </w:r>
      <w:r w:rsidR="007A11F9">
        <w:t xml:space="preserve">We have an established junior school and a growing primary school.  </w:t>
      </w:r>
      <w:r w:rsidRPr="00DA3D1C">
        <w:t xml:space="preserve">Our </w:t>
      </w:r>
      <w:r w:rsidR="003A3FFB" w:rsidRPr="00DA3D1C">
        <w:t>aim</w:t>
      </w:r>
      <w:r w:rsidRPr="00DA3D1C">
        <w:t xml:space="preserve"> is to </w:t>
      </w:r>
      <w:r w:rsidR="003A3FFB" w:rsidRPr="00DA3D1C">
        <w:t>make sure</w:t>
      </w:r>
      <w:r w:rsidRPr="00DA3D1C">
        <w:t xml:space="preserve"> that:</w:t>
      </w:r>
    </w:p>
    <w:p w:rsidR="0078539A" w:rsidRPr="00DA3D1C" w:rsidRDefault="0078539A" w:rsidP="0078539A">
      <w:pPr>
        <w:pStyle w:val="ListParagraph"/>
        <w:numPr>
          <w:ilvl w:val="0"/>
          <w:numId w:val="1"/>
        </w:numPr>
      </w:pPr>
      <w:r w:rsidRPr="00DA3D1C">
        <w:t xml:space="preserve">All pupils are valued </w:t>
      </w:r>
      <w:r w:rsidR="001D17AB" w:rsidRPr="00DA3D1C">
        <w:t xml:space="preserve">equally </w:t>
      </w:r>
      <w:r w:rsidRPr="00DA3D1C">
        <w:t xml:space="preserve">and </w:t>
      </w:r>
      <w:r w:rsidR="001D17AB" w:rsidRPr="00DA3D1C">
        <w:t xml:space="preserve">are </w:t>
      </w:r>
      <w:r w:rsidRPr="00DA3D1C">
        <w:t>included regardless of their abilities, needs and behaviours</w:t>
      </w:r>
    </w:p>
    <w:p w:rsidR="0078539A" w:rsidRPr="00DA3D1C" w:rsidRDefault="00C637BC" w:rsidP="0078539A">
      <w:pPr>
        <w:pStyle w:val="ListParagraph"/>
        <w:numPr>
          <w:ilvl w:val="0"/>
          <w:numId w:val="1"/>
        </w:numPr>
      </w:pPr>
      <w:r>
        <w:t xml:space="preserve">All children are entitled </w:t>
      </w:r>
      <w:r w:rsidR="0078539A" w:rsidRPr="00DA3D1C">
        <w:t xml:space="preserve">to a broad, balanced </w:t>
      </w:r>
      <w:r w:rsidR="007A11F9">
        <w:t>c</w:t>
      </w:r>
      <w:r w:rsidR="00E93E8E" w:rsidRPr="00DA3D1C">
        <w:t>urriculum</w:t>
      </w:r>
      <w:r w:rsidR="0078539A" w:rsidRPr="00DA3D1C">
        <w:t xml:space="preserve"> which is adapted as appropriate to meet the</w:t>
      </w:r>
      <w:r w:rsidR="000F369D" w:rsidRPr="00DA3D1C">
        <w:t>ir</w:t>
      </w:r>
      <w:r w:rsidR="0078539A" w:rsidRPr="00DA3D1C">
        <w:t xml:space="preserve"> individual needs</w:t>
      </w:r>
    </w:p>
    <w:p w:rsidR="0078539A" w:rsidRPr="00DA3D1C" w:rsidRDefault="0078539A" w:rsidP="0078539A">
      <w:pPr>
        <w:pStyle w:val="ListParagraph"/>
        <w:numPr>
          <w:ilvl w:val="0"/>
          <w:numId w:val="1"/>
        </w:numPr>
      </w:pPr>
      <w:r w:rsidRPr="00DA3D1C">
        <w:t xml:space="preserve">All </w:t>
      </w:r>
      <w:r w:rsidR="008D321E" w:rsidRPr="00DA3D1C">
        <w:t xml:space="preserve">of </w:t>
      </w:r>
      <w:r w:rsidRPr="00DA3D1C">
        <w:t>our teachers are teachers of children with special educational needs</w:t>
      </w:r>
    </w:p>
    <w:p w:rsidR="0078539A" w:rsidRPr="00DA3D1C" w:rsidRDefault="001D17AB" w:rsidP="0078539A">
      <w:pPr>
        <w:pStyle w:val="ListParagraph"/>
        <w:numPr>
          <w:ilvl w:val="0"/>
          <w:numId w:val="1"/>
        </w:numPr>
      </w:pPr>
      <w:r w:rsidRPr="00DA3D1C">
        <w:t>We are com</w:t>
      </w:r>
      <w:r w:rsidR="000F369D" w:rsidRPr="00DA3D1C">
        <w:t>mitted through quality teaching</w:t>
      </w:r>
      <w:r w:rsidRPr="00DA3D1C">
        <w:t xml:space="preserve"> and learning experiences that all our children will</w:t>
      </w:r>
      <w:r w:rsidR="0078539A" w:rsidRPr="00DA3D1C">
        <w:t xml:space="preserve"> learn and make progress</w:t>
      </w:r>
      <w:r w:rsidRPr="00DA3D1C">
        <w:t xml:space="preserve"> </w:t>
      </w:r>
    </w:p>
    <w:p w:rsidR="0078539A" w:rsidRPr="00DA3D1C" w:rsidRDefault="0078539A" w:rsidP="0078539A">
      <w:pPr>
        <w:pStyle w:val="ListParagraph"/>
        <w:numPr>
          <w:ilvl w:val="0"/>
          <w:numId w:val="1"/>
        </w:numPr>
      </w:pPr>
      <w:r w:rsidRPr="00DA3D1C">
        <w:t xml:space="preserve">Effective assessment and diagnosis </w:t>
      </w:r>
      <w:r w:rsidR="001D17AB" w:rsidRPr="00DA3D1C">
        <w:t xml:space="preserve">of pupils </w:t>
      </w:r>
      <w:r w:rsidRPr="00DA3D1C">
        <w:t>leads to appropriate provision for children with special educational needs</w:t>
      </w:r>
      <w:r w:rsidR="001D17AB" w:rsidRPr="00DA3D1C">
        <w:t xml:space="preserve"> which is </w:t>
      </w:r>
      <w:r w:rsidR="001D17AB" w:rsidRPr="007A11F9">
        <w:rPr>
          <w:b/>
          <w:i/>
        </w:rPr>
        <w:t>‘in addition to or different from’</w:t>
      </w:r>
      <w:r w:rsidR="001D17AB" w:rsidRPr="00DA3D1C">
        <w:t xml:space="preserve"> the other pupils</w:t>
      </w:r>
      <w:r w:rsidR="000F369D" w:rsidRPr="00DA3D1C">
        <w:t>.</w:t>
      </w:r>
      <w:r w:rsidR="001D17AB" w:rsidRPr="00DA3D1C">
        <w:t xml:space="preserve">  Support may b</w:t>
      </w:r>
      <w:r w:rsidR="00AB07F4" w:rsidRPr="00DA3D1C">
        <w:t>e</w:t>
      </w:r>
      <w:r w:rsidR="001D17AB" w:rsidRPr="00DA3D1C">
        <w:t xml:space="preserve"> short or long term depending on their specific needs.</w:t>
      </w:r>
    </w:p>
    <w:p w:rsidR="001C12E2" w:rsidRPr="00DA3D1C" w:rsidRDefault="001D17AB" w:rsidP="002963FE">
      <w:pPr>
        <w:pStyle w:val="ListParagraph"/>
        <w:numPr>
          <w:ilvl w:val="0"/>
          <w:numId w:val="1"/>
        </w:numPr>
      </w:pPr>
      <w:r w:rsidRPr="00DA3D1C">
        <w:t xml:space="preserve">Safeguarding is central to all the practices at Castle Hill </w:t>
      </w:r>
      <w:r w:rsidR="00C637BC">
        <w:t>Primary</w:t>
      </w:r>
      <w:r w:rsidRPr="00DA3D1C">
        <w:t>, m</w:t>
      </w:r>
      <w:r w:rsidR="0078539A" w:rsidRPr="00DA3D1C">
        <w:t xml:space="preserve">aintaining our pupil’s safety and well-being is central </w:t>
      </w:r>
      <w:r w:rsidRPr="00DA3D1C">
        <w:t>to our ethos.</w:t>
      </w:r>
    </w:p>
    <w:p w:rsidR="00AC4263" w:rsidRPr="00DA3D1C" w:rsidRDefault="002963FE" w:rsidP="001C12E2">
      <w:r w:rsidRPr="00DA3D1C">
        <w:rPr>
          <w:b/>
          <w:u w:val="single"/>
        </w:rPr>
        <w:t xml:space="preserve">What does a Special </w:t>
      </w:r>
      <w:r w:rsidR="003A3FFB" w:rsidRPr="00DA3D1C">
        <w:rPr>
          <w:b/>
          <w:u w:val="single"/>
        </w:rPr>
        <w:t>Educational</w:t>
      </w:r>
      <w:r w:rsidRPr="00DA3D1C">
        <w:rPr>
          <w:b/>
          <w:u w:val="single"/>
        </w:rPr>
        <w:t xml:space="preserve"> Need mean? </w:t>
      </w:r>
    </w:p>
    <w:p w:rsidR="001D17AB" w:rsidRPr="00DA3D1C" w:rsidRDefault="00AC4263" w:rsidP="00AC4263">
      <w:r w:rsidRPr="00DA3D1C">
        <w:t xml:space="preserve">The following areas of need are outlined by </w:t>
      </w:r>
      <w:r w:rsidR="005F39FE" w:rsidRPr="00DA3D1C">
        <w:t>Hampshire</w:t>
      </w:r>
      <w:r w:rsidRPr="00DA3D1C">
        <w:t xml:space="preserve"> SEN</w:t>
      </w:r>
      <w:r w:rsidR="00C06C44">
        <w:t>D</w:t>
      </w:r>
      <w:r w:rsidRPr="00DA3D1C">
        <w:t xml:space="preserve"> Service to guide schools with assessment, diagnosis, monitoring and provision of special educational needs.  The </w:t>
      </w:r>
      <w:r w:rsidR="001D17AB" w:rsidRPr="00DA3D1C">
        <w:t>descriptions</w:t>
      </w:r>
      <w:r w:rsidR="00E8186C" w:rsidRPr="00DA3D1C">
        <w:t xml:space="preserve"> are set out below:</w:t>
      </w:r>
    </w:p>
    <w:p w:rsidR="00DB21AE" w:rsidRPr="00DB21AE" w:rsidRDefault="00AC4263" w:rsidP="00DB21AE">
      <w:pPr>
        <w:pStyle w:val="ListParagraph"/>
        <w:numPr>
          <w:ilvl w:val="0"/>
          <w:numId w:val="2"/>
        </w:numPr>
        <w:rPr>
          <w:b/>
        </w:rPr>
      </w:pPr>
      <w:r w:rsidRPr="00DA3D1C">
        <w:rPr>
          <w:b/>
        </w:rPr>
        <w:t>COGNITION AND LEARNING</w:t>
      </w:r>
      <w:r w:rsidR="001D17AB" w:rsidRPr="00DA3D1C">
        <w:rPr>
          <w:b/>
        </w:rPr>
        <w:t xml:space="preserve"> – difficulties</w:t>
      </w:r>
      <w:r w:rsidR="002D3C61" w:rsidRPr="00DA3D1C">
        <w:rPr>
          <w:b/>
        </w:rPr>
        <w:t xml:space="preserve"> in understanding and practicing basic </w:t>
      </w:r>
      <w:r w:rsidR="00DB21AE">
        <w:rPr>
          <w:b/>
        </w:rPr>
        <w:t>skills, and key areas of language, English</w:t>
      </w:r>
      <w:r w:rsidR="008D321E" w:rsidRPr="00DA3D1C">
        <w:rPr>
          <w:b/>
        </w:rPr>
        <w:t xml:space="preserve"> and </w:t>
      </w:r>
      <w:r w:rsidR="00103EDF" w:rsidRPr="00DA3D1C">
        <w:rPr>
          <w:b/>
        </w:rPr>
        <w:t>Maths</w:t>
      </w:r>
      <w:r w:rsidR="00DB21AE">
        <w:rPr>
          <w:b/>
        </w:rPr>
        <w:t xml:space="preserve">.  </w:t>
      </w:r>
      <w:r w:rsidR="00DB21AE">
        <w:t>Learn</w:t>
      </w:r>
      <w:r w:rsidR="00DB21AE" w:rsidRPr="00DB21AE">
        <w:t>ing difficulties cover a wide range of needs including</w:t>
      </w:r>
      <w:r w:rsidR="00DB21AE">
        <w:t>:</w:t>
      </w:r>
    </w:p>
    <w:p w:rsidR="00DB21AE" w:rsidRPr="00DB21AE" w:rsidRDefault="00DB21AE" w:rsidP="00DB21AE">
      <w:pPr>
        <w:pStyle w:val="ListParagraph"/>
        <w:numPr>
          <w:ilvl w:val="1"/>
          <w:numId w:val="2"/>
        </w:numPr>
        <w:rPr>
          <w:b/>
        </w:rPr>
      </w:pPr>
      <w:r>
        <w:t>M</w:t>
      </w:r>
      <w:r w:rsidRPr="00DB21AE">
        <w:t>oderate learning diffi</w:t>
      </w:r>
      <w:r>
        <w:t xml:space="preserve">culties (MLD) </w:t>
      </w:r>
    </w:p>
    <w:p w:rsidR="00DB21AE" w:rsidRPr="00DB21AE" w:rsidRDefault="00DB21AE" w:rsidP="00DB21AE">
      <w:pPr>
        <w:pStyle w:val="ListParagraph"/>
        <w:numPr>
          <w:ilvl w:val="1"/>
          <w:numId w:val="2"/>
        </w:numPr>
        <w:rPr>
          <w:b/>
        </w:rPr>
      </w:pPr>
      <w:r>
        <w:t>S</w:t>
      </w:r>
      <w:r w:rsidRPr="00DB21AE">
        <w:t xml:space="preserve">evere learning difficulties (SLD) </w:t>
      </w:r>
    </w:p>
    <w:p w:rsidR="00AC4263" w:rsidRPr="00DB21AE" w:rsidRDefault="00DB21AE" w:rsidP="00DB21AE">
      <w:pPr>
        <w:pStyle w:val="ListParagraph"/>
        <w:numPr>
          <w:ilvl w:val="1"/>
          <w:numId w:val="2"/>
        </w:numPr>
        <w:rPr>
          <w:b/>
        </w:rPr>
      </w:pPr>
      <w:r>
        <w:t>P</w:t>
      </w:r>
      <w:r w:rsidRPr="00DB21AE">
        <w:t>rofound and multiple learning difficulties (PMLD)</w:t>
      </w:r>
    </w:p>
    <w:p w:rsidR="002D3C61" w:rsidRPr="00DA3D1C" w:rsidRDefault="00AC4263" w:rsidP="003A3FFB">
      <w:pPr>
        <w:pStyle w:val="ListParagraph"/>
        <w:numPr>
          <w:ilvl w:val="1"/>
          <w:numId w:val="2"/>
        </w:numPr>
      </w:pPr>
      <w:r w:rsidRPr="00DA3D1C">
        <w:t>Specific Learning Difficulties (SpLD)</w:t>
      </w:r>
      <w:r w:rsidR="002D3C61" w:rsidRPr="00DA3D1C">
        <w:t xml:space="preserve"> – more specific </w:t>
      </w:r>
      <w:r w:rsidR="000F369D" w:rsidRPr="00DA3D1C">
        <w:t>difficulty</w:t>
      </w:r>
      <w:r w:rsidR="00DB21AE">
        <w:t xml:space="preserve"> e.g. dyslexia, dyscalculia and dyspraxia</w:t>
      </w:r>
    </w:p>
    <w:p w:rsidR="00AC4263" w:rsidRPr="00DA3D1C" w:rsidRDefault="00AC4263" w:rsidP="00AC4263">
      <w:pPr>
        <w:pStyle w:val="ListParagraph"/>
        <w:numPr>
          <w:ilvl w:val="0"/>
          <w:numId w:val="2"/>
        </w:numPr>
        <w:rPr>
          <w:b/>
        </w:rPr>
      </w:pPr>
      <w:r w:rsidRPr="00DA3D1C">
        <w:rPr>
          <w:b/>
        </w:rPr>
        <w:t>SOCIAL, EMOTIONAL AND MENTAL HEALTH DIFFICULTIES</w:t>
      </w:r>
      <w:r w:rsidR="002D3C61" w:rsidRPr="00DA3D1C">
        <w:rPr>
          <w:b/>
        </w:rPr>
        <w:t xml:space="preserve"> – difficulty coping within the school environment such as making friends, relating</w:t>
      </w:r>
      <w:r w:rsidR="008D321E" w:rsidRPr="00DA3D1C">
        <w:rPr>
          <w:b/>
        </w:rPr>
        <w:t xml:space="preserve"> to</w:t>
      </w:r>
      <w:r w:rsidR="002D3C61" w:rsidRPr="00DA3D1C">
        <w:rPr>
          <w:b/>
        </w:rPr>
        <w:t xml:space="preserve"> other pupils or adults, anger and behavioural management issues.</w:t>
      </w:r>
    </w:p>
    <w:p w:rsidR="00AC4263" w:rsidRPr="00DA3D1C" w:rsidRDefault="00AC4263" w:rsidP="00AC4263">
      <w:pPr>
        <w:pStyle w:val="NoSpacing"/>
        <w:numPr>
          <w:ilvl w:val="0"/>
          <w:numId w:val="2"/>
        </w:numPr>
        <w:rPr>
          <w:b/>
        </w:rPr>
      </w:pPr>
      <w:r w:rsidRPr="00DA3D1C">
        <w:rPr>
          <w:b/>
        </w:rPr>
        <w:t>COMMUNICATION AND INTERACTION</w:t>
      </w:r>
      <w:r w:rsidR="002D3C61" w:rsidRPr="00DA3D1C">
        <w:rPr>
          <w:b/>
        </w:rPr>
        <w:t xml:space="preserve"> – difficulty communicating with other pupils or adults.  Finding it hard to understand and follow instructions, or expressing their thoughts and ideas. Includes:</w:t>
      </w:r>
    </w:p>
    <w:p w:rsidR="00AC4263" w:rsidRPr="00DA3D1C" w:rsidRDefault="00AC4263" w:rsidP="00AC4263">
      <w:pPr>
        <w:pStyle w:val="NoSpacing"/>
        <w:numPr>
          <w:ilvl w:val="1"/>
          <w:numId w:val="2"/>
        </w:numPr>
      </w:pPr>
      <w:r w:rsidRPr="00DA3D1C">
        <w:t>Speech, Language and Communication (SLCN)</w:t>
      </w:r>
    </w:p>
    <w:p w:rsidR="00AC4263" w:rsidRPr="00DA3D1C" w:rsidRDefault="00AC4263" w:rsidP="00E8186C">
      <w:pPr>
        <w:pStyle w:val="NoSpacing"/>
        <w:numPr>
          <w:ilvl w:val="1"/>
          <w:numId w:val="2"/>
        </w:numPr>
      </w:pPr>
      <w:r w:rsidRPr="00DA3D1C">
        <w:t>Autistic Spectrum Disorder (ASD)</w:t>
      </w:r>
    </w:p>
    <w:p w:rsidR="00E8186C" w:rsidRPr="00DA3D1C" w:rsidRDefault="00E8186C" w:rsidP="00E8186C">
      <w:pPr>
        <w:pStyle w:val="NoSpacing"/>
        <w:ind w:left="1440"/>
      </w:pPr>
    </w:p>
    <w:p w:rsidR="00AC4263" w:rsidRPr="00DA3D1C" w:rsidRDefault="00AC4263" w:rsidP="00AC4263">
      <w:pPr>
        <w:pStyle w:val="ListParagraph"/>
        <w:numPr>
          <w:ilvl w:val="0"/>
          <w:numId w:val="2"/>
        </w:numPr>
        <w:rPr>
          <w:b/>
        </w:rPr>
      </w:pPr>
      <w:r w:rsidRPr="00DA3D1C">
        <w:rPr>
          <w:b/>
        </w:rPr>
        <w:t>PHYSICAL AND SENSORY</w:t>
      </w:r>
      <w:r w:rsidR="002D3C61" w:rsidRPr="00DA3D1C">
        <w:rPr>
          <w:b/>
        </w:rPr>
        <w:t xml:space="preserve"> – specific impairment that might affect their </w:t>
      </w:r>
      <w:r w:rsidR="00BD4456" w:rsidRPr="00DA3D1C">
        <w:rPr>
          <w:b/>
        </w:rPr>
        <w:t>ability</w:t>
      </w:r>
      <w:r w:rsidR="002D3C61" w:rsidRPr="00DA3D1C">
        <w:rPr>
          <w:b/>
        </w:rPr>
        <w:t xml:space="preserve"> to learn or access the </w:t>
      </w:r>
      <w:r w:rsidR="00E93E8E" w:rsidRPr="00DA3D1C">
        <w:rPr>
          <w:b/>
        </w:rPr>
        <w:t>Curriculum</w:t>
      </w:r>
      <w:r w:rsidR="002D3C61" w:rsidRPr="00DA3D1C">
        <w:rPr>
          <w:b/>
        </w:rPr>
        <w:t>.  Includes:</w:t>
      </w:r>
    </w:p>
    <w:p w:rsidR="00AC4263" w:rsidRPr="00DA3D1C" w:rsidRDefault="00AC4263" w:rsidP="00AC4263">
      <w:pPr>
        <w:pStyle w:val="ListParagraph"/>
        <w:numPr>
          <w:ilvl w:val="1"/>
          <w:numId w:val="2"/>
        </w:numPr>
        <w:rPr>
          <w:b/>
        </w:rPr>
      </w:pPr>
      <w:r w:rsidRPr="00DA3D1C">
        <w:t>Physical Disability (PD)</w:t>
      </w:r>
    </w:p>
    <w:p w:rsidR="00AC4263" w:rsidRPr="00DA3D1C" w:rsidRDefault="00AC4263" w:rsidP="00AC4263">
      <w:pPr>
        <w:pStyle w:val="ListParagraph"/>
        <w:numPr>
          <w:ilvl w:val="1"/>
          <w:numId w:val="2"/>
        </w:numPr>
      </w:pPr>
      <w:r w:rsidRPr="00DA3D1C">
        <w:t>Hearing Impairment (HI)</w:t>
      </w:r>
    </w:p>
    <w:p w:rsidR="00546CCB" w:rsidRDefault="001C12E2" w:rsidP="001C12E2">
      <w:pPr>
        <w:pStyle w:val="ListParagraph"/>
        <w:numPr>
          <w:ilvl w:val="1"/>
          <w:numId w:val="2"/>
        </w:numPr>
      </w:pPr>
      <w:r w:rsidRPr="00DA3D1C">
        <w:t>Visual Impairment (VI</w:t>
      </w:r>
      <w:r w:rsidR="00DB21AE">
        <w:t>)</w:t>
      </w:r>
    </w:p>
    <w:p w:rsidR="00DB21AE" w:rsidRPr="00DA3D1C" w:rsidRDefault="00DB21AE" w:rsidP="001C12E2">
      <w:pPr>
        <w:pStyle w:val="ListParagraph"/>
        <w:numPr>
          <w:ilvl w:val="1"/>
          <w:numId w:val="2"/>
        </w:numPr>
      </w:pPr>
      <w:r>
        <w:t>Multi-sensory impairment (MSI)</w:t>
      </w:r>
    </w:p>
    <w:p w:rsidR="001C12E2" w:rsidRDefault="001C12E2" w:rsidP="001C12E2">
      <w:pPr>
        <w:rPr>
          <w:b/>
          <w:u w:val="single"/>
        </w:rPr>
      </w:pPr>
    </w:p>
    <w:p w:rsidR="00646B1A" w:rsidRDefault="00646B1A" w:rsidP="001C12E2">
      <w:pPr>
        <w:rPr>
          <w:b/>
          <w:u w:val="single"/>
        </w:rPr>
      </w:pPr>
    </w:p>
    <w:p w:rsidR="000C1D58" w:rsidRDefault="000C1D58" w:rsidP="001C12E2">
      <w:pPr>
        <w:rPr>
          <w:b/>
          <w:u w:val="single"/>
        </w:rPr>
      </w:pPr>
    </w:p>
    <w:p w:rsidR="000C1D58" w:rsidRDefault="000C1D58" w:rsidP="0091310C">
      <w:r>
        <w:lastRenderedPageBreak/>
        <w:t>When a pupil is identified as having SEN</w:t>
      </w:r>
      <w:r w:rsidR="00C06C44">
        <w:t>D</w:t>
      </w:r>
      <w:r>
        <w:t>, the school will take action to remove barriers to learning and put effective special educational provision in place. This SEN</w:t>
      </w:r>
      <w:r w:rsidR="00C06C44">
        <w:t>D</w:t>
      </w:r>
      <w:r>
        <w:t xml:space="preserve"> support should take the form of a four-part cycle through which earlier decisions and actions are revisited, refined and revised with a growing understanding of the pupil’s needs and of what supports the pupil in making good progress and securing good outcomes. </w:t>
      </w:r>
      <w:r w:rsidRPr="000C1D58">
        <w:rPr>
          <w:b/>
        </w:rPr>
        <w:t>This is known as the graduated approach</w:t>
      </w:r>
      <w:r>
        <w:t xml:space="preserve">. </w:t>
      </w:r>
    </w:p>
    <w:p w:rsidR="000C1D58" w:rsidRPr="000C1D58" w:rsidRDefault="000C1D58" w:rsidP="0091310C">
      <w:pPr>
        <w:rPr>
          <w:b/>
          <w:i/>
        </w:rPr>
      </w:pPr>
      <w:r w:rsidRPr="000C1D58">
        <w:rPr>
          <w:b/>
          <w:i/>
        </w:rPr>
        <w:t>Assess – identify and analysis needs of the child.  Assessment is reviewed regularly.</w:t>
      </w:r>
    </w:p>
    <w:p w:rsidR="000C1D58" w:rsidRPr="000C1D58" w:rsidRDefault="000C1D58" w:rsidP="0091310C">
      <w:pPr>
        <w:rPr>
          <w:b/>
          <w:i/>
        </w:rPr>
      </w:pPr>
      <w:r w:rsidRPr="000C1D58">
        <w:rPr>
          <w:b/>
          <w:i/>
        </w:rPr>
        <w:t>Plan – support put in place and parents informed what this support will be.</w:t>
      </w:r>
    </w:p>
    <w:p w:rsidR="000C1D58" w:rsidRPr="000C1D58" w:rsidRDefault="000C1D58" w:rsidP="0091310C">
      <w:pPr>
        <w:rPr>
          <w:b/>
          <w:i/>
        </w:rPr>
      </w:pPr>
      <w:r w:rsidRPr="000C1D58">
        <w:rPr>
          <w:b/>
          <w:i/>
        </w:rPr>
        <w:t>Do – interventions and support is started and monitored.</w:t>
      </w:r>
    </w:p>
    <w:p w:rsidR="000C1D58" w:rsidRPr="000C1D58" w:rsidRDefault="000C1D58" w:rsidP="0091310C">
      <w:pPr>
        <w:rPr>
          <w:b/>
          <w:i/>
        </w:rPr>
      </w:pPr>
      <w:r w:rsidRPr="000C1D58">
        <w:rPr>
          <w:b/>
          <w:i/>
        </w:rPr>
        <w:t xml:space="preserve">Review - effectiveness of support/interventions and their impact on the pupil’s progress is reviewed. </w:t>
      </w:r>
    </w:p>
    <w:p w:rsidR="000C1D58" w:rsidRDefault="000C1D58" w:rsidP="0091310C">
      <w:pPr>
        <w:rPr>
          <w:b/>
          <w:u w:val="single"/>
        </w:rPr>
      </w:pPr>
      <w:r>
        <w:t>The impact and quality of the support and interventions should be evaluated, along with the views of the pupil and their parents.</w:t>
      </w:r>
    </w:p>
    <w:p w:rsidR="000C1D58" w:rsidRPr="00DA3D1C" w:rsidRDefault="00AB07F4" w:rsidP="0091310C">
      <w:pPr>
        <w:rPr>
          <w:b/>
          <w:u w:val="single"/>
        </w:rPr>
      </w:pPr>
      <w:r w:rsidRPr="00DA3D1C">
        <w:rPr>
          <w:b/>
          <w:u w:val="single"/>
        </w:rPr>
        <w:t xml:space="preserve">School </w:t>
      </w:r>
      <w:r w:rsidR="00E8186C" w:rsidRPr="00DA3D1C">
        <w:rPr>
          <w:b/>
          <w:u w:val="single"/>
        </w:rPr>
        <w:t>Structures</w:t>
      </w:r>
      <w:r w:rsidR="00546CCB" w:rsidRPr="00DA3D1C">
        <w:rPr>
          <w:b/>
          <w:u w:val="single"/>
        </w:rPr>
        <w:t xml:space="preserve"> for Teaching and L</w:t>
      </w:r>
      <w:r w:rsidR="00652832" w:rsidRPr="00DA3D1C">
        <w:rPr>
          <w:b/>
          <w:u w:val="single"/>
        </w:rPr>
        <w:t>earning across the school</w:t>
      </w:r>
    </w:p>
    <w:tbl>
      <w:tblPr>
        <w:tblStyle w:val="TableGrid"/>
        <w:tblW w:w="10319" w:type="dxa"/>
        <w:tblInd w:w="-5" w:type="dxa"/>
        <w:tblLook w:val="04A0" w:firstRow="1" w:lastRow="0" w:firstColumn="1" w:lastColumn="0" w:noHBand="0" w:noVBand="1"/>
      </w:tblPr>
      <w:tblGrid>
        <w:gridCol w:w="1372"/>
        <w:gridCol w:w="3015"/>
        <w:gridCol w:w="2966"/>
        <w:gridCol w:w="2966"/>
      </w:tblGrid>
      <w:tr w:rsidR="00E8186C" w:rsidRPr="00DA3D1C" w:rsidTr="0091310C">
        <w:trPr>
          <w:trHeight w:val="114"/>
        </w:trPr>
        <w:tc>
          <w:tcPr>
            <w:tcW w:w="1023" w:type="dxa"/>
          </w:tcPr>
          <w:p w:rsidR="00E8186C" w:rsidRPr="00DA3D1C" w:rsidRDefault="00E8186C" w:rsidP="0091310C"/>
        </w:tc>
        <w:tc>
          <w:tcPr>
            <w:tcW w:w="3098" w:type="dxa"/>
          </w:tcPr>
          <w:p w:rsidR="00E8186C" w:rsidRPr="00DA3D1C" w:rsidRDefault="00C637BC" w:rsidP="0091310C">
            <w:pPr>
              <w:rPr>
                <w:b/>
              </w:rPr>
            </w:pPr>
            <w:r>
              <w:rPr>
                <w:b/>
              </w:rPr>
              <w:t xml:space="preserve">Whole School Class </w:t>
            </w:r>
            <w:r w:rsidR="00AB07F4" w:rsidRPr="00DA3D1C">
              <w:rPr>
                <w:b/>
              </w:rPr>
              <w:t xml:space="preserve">- </w:t>
            </w:r>
            <w:r w:rsidR="00E8186C" w:rsidRPr="00DA3D1C">
              <w:rPr>
                <w:b/>
              </w:rPr>
              <w:t xml:space="preserve">Quality First Teaching </w:t>
            </w:r>
          </w:p>
          <w:p w:rsidR="00E8186C" w:rsidRPr="00DA3D1C" w:rsidRDefault="00E8186C" w:rsidP="0091310C">
            <w:pPr>
              <w:rPr>
                <w:b/>
                <w:i/>
              </w:rPr>
            </w:pPr>
            <w:r w:rsidRPr="00DA3D1C">
              <w:rPr>
                <w:b/>
                <w:i/>
              </w:rPr>
              <w:t>On-going throughout child’s journey</w:t>
            </w:r>
            <w:r w:rsidR="007A11F9">
              <w:rPr>
                <w:b/>
                <w:i/>
              </w:rPr>
              <w:t xml:space="preserve"> in CHP</w:t>
            </w:r>
            <w:r w:rsidR="00193B9D" w:rsidRPr="00DA3D1C">
              <w:rPr>
                <w:b/>
                <w:i/>
              </w:rPr>
              <w:t>S</w:t>
            </w:r>
          </w:p>
        </w:tc>
        <w:tc>
          <w:tcPr>
            <w:tcW w:w="3099" w:type="dxa"/>
          </w:tcPr>
          <w:p w:rsidR="00E8186C" w:rsidRPr="00DA3D1C" w:rsidRDefault="00AB07F4" w:rsidP="0091310C">
            <w:pPr>
              <w:rPr>
                <w:b/>
              </w:rPr>
            </w:pPr>
            <w:r w:rsidRPr="00DA3D1C">
              <w:rPr>
                <w:b/>
              </w:rPr>
              <w:t xml:space="preserve">Targeted Support </w:t>
            </w:r>
            <w:r w:rsidR="00E8186C" w:rsidRPr="00DA3D1C">
              <w:rPr>
                <w:b/>
              </w:rPr>
              <w:t xml:space="preserve"> </w:t>
            </w:r>
          </w:p>
          <w:p w:rsidR="00E8186C" w:rsidRPr="00DA3D1C" w:rsidRDefault="00AB07F4" w:rsidP="0091310C">
            <w:pPr>
              <w:rPr>
                <w:b/>
                <w:i/>
              </w:rPr>
            </w:pPr>
            <w:r w:rsidRPr="00DA3D1C">
              <w:rPr>
                <w:b/>
                <w:i/>
              </w:rPr>
              <w:t xml:space="preserve">For </w:t>
            </w:r>
            <w:r w:rsidR="00E8186C" w:rsidRPr="00DA3D1C">
              <w:rPr>
                <w:b/>
                <w:i/>
              </w:rPr>
              <w:t>individuals or small groups</w:t>
            </w:r>
            <w:r w:rsidR="00E06F07" w:rsidRPr="00DA3D1C">
              <w:rPr>
                <w:b/>
                <w:i/>
              </w:rPr>
              <w:t>, support is short to medium t</w:t>
            </w:r>
            <w:r w:rsidR="00E8186C" w:rsidRPr="00DA3D1C">
              <w:rPr>
                <w:b/>
                <w:i/>
              </w:rPr>
              <w:t>erm</w:t>
            </w:r>
          </w:p>
        </w:tc>
        <w:tc>
          <w:tcPr>
            <w:tcW w:w="3099" w:type="dxa"/>
          </w:tcPr>
          <w:p w:rsidR="00E8186C" w:rsidRPr="00DA3D1C" w:rsidRDefault="00874D3C" w:rsidP="0091310C">
            <w:pPr>
              <w:rPr>
                <w:b/>
              </w:rPr>
            </w:pPr>
            <w:r w:rsidRPr="00DA3D1C">
              <w:rPr>
                <w:b/>
              </w:rPr>
              <w:t>Specialised Individual S</w:t>
            </w:r>
            <w:r w:rsidR="00E8186C" w:rsidRPr="00DA3D1C">
              <w:rPr>
                <w:b/>
              </w:rPr>
              <w:t>upport</w:t>
            </w:r>
          </w:p>
          <w:p w:rsidR="00E8186C" w:rsidRPr="00DA3D1C" w:rsidRDefault="00AB07F4" w:rsidP="0091310C">
            <w:pPr>
              <w:rPr>
                <w:b/>
                <w:i/>
              </w:rPr>
            </w:pPr>
            <w:r w:rsidRPr="00DA3D1C">
              <w:rPr>
                <w:b/>
                <w:i/>
              </w:rPr>
              <w:t xml:space="preserve">For </w:t>
            </w:r>
            <w:r w:rsidR="00E06F07" w:rsidRPr="00DA3D1C">
              <w:rPr>
                <w:b/>
                <w:i/>
              </w:rPr>
              <w:t>individuals, support is  m</w:t>
            </w:r>
            <w:r w:rsidR="00E8186C" w:rsidRPr="00DA3D1C">
              <w:rPr>
                <w:b/>
                <w:i/>
              </w:rPr>
              <w:t>edium</w:t>
            </w:r>
            <w:r w:rsidR="00E06F07" w:rsidRPr="00DA3D1C">
              <w:rPr>
                <w:b/>
                <w:i/>
              </w:rPr>
              <w:t xml:space="preserve"> to longer t</w:t>
            </w:r>
            <w:r w:rsidR="00193B9D" w:rsidRPr="00DA3D1C">
              <w:rPr>
                <w:b/>
                <w:i/>
              </w:rPr>
              <w:t>erm</w:t>
            </w:r>
          </w:p>
        </w:tc>
      </w:tr>
      <w:tr w:rsidR="00E8186C" w:rsidRPr="00DA3D1C" w:rsidTr="0091310C">
        <w:trPr>
          <w:trHeight w:val="114"/>
        </w:trPr>
        <w:tc>
          <w:tcPr>
            <w:tcW w:w="1023" w:type="dxa"/>
          </w:tcPr>
          <w:p w:rsidR="00E8186C" w:rsidRPr="00DA3D1C" w:rsidRDefault="00BD4456" w:rsidP="0091310C">
            <w:r w:rsidRPr="00DA3D1C">
              <w:t>A</w:t>
            </w:r>
            <w:r w:rsidR="00193B9D" w:rsidRPr="00DA3D1C">
              <w:t>ssessment</w:t>
            </w:r>
            <w:r w:rsidRPr="00DA3D1C">
              <w:t>, monitoring and review</w:t>
            </w:r>
          </w:p>
        </w:tc>
        <w:tc>
          <w:tcPr>
            <w:tcW w:w="3098" w:type="dxa"/>
          </w:tcPr>
          <w:p w:rsidR="005D5105" w:rsidRPr="00DA3D1C" w:rsidRDefault="005D5105" w:rsidP="0091310C">
            <w:r w:rsidRPr="00DA3D1C">
              <w:t>Assessment takes different forms.</w:t>
            </w:r>
          </w:p>
          <w:p w:rsidR="005D5105" w:rsidRPr="00DA3D1C" w:rsidRDefault="005D5105" w:rsidP="0091310C">
            <w:r w:rsidRPr="00DA3D1C">
              <w:t>It is an on-going process in all lessons and allows CTs to personalise the learning.</w:t>
            </w:r>
          </w:p>
          <w:p w:rsidR="005D5105" w:rsidRPr="00DA3D1C" w:rsidRDefault="005D5105" w:rsidP="0091310C"/>
          <w:p w:rsidR="005D5105" w:rsidRPr="00DA3D1C" w:rsidRDefault="005D5105" w:rsidP="0091310C">
            <w:r w:rsidRPr="00DA3D1C">
              <w:t>We use formal tests and less formal approaches to diagnose difficulties.</w:t>
            </w:r>
          </w:p>
          <w:p w:rsidR="005D5105" w:rsidRPr="00DA3D1C" w:rsidRDefault="005D5105" w:rsidP="0091310C"/>
          <w:p w:rsidR="00E8186C" w:rsidRPr="00DA3D1C" w:rsidRDefault="008D321E" w:rsidP="0091310C">
            <w:r w:rsidRPr="00DA3D1C">
              <w:t>Our s</w:t>
            </w:r>
            <w:r w:rsidR="00193B9D" w:rsidRPr="00DA3D1C">
              <w:t xml:space="preserve">chool monitors pupil progress </w:t>
            </w:r>
            <w:r w:rsidR="0091310C">
              <w:t>continuously but we formally assess a</w:t>
            </w:r>
            <w:r w:rsidR="00C06C44">
              <w:t>t</w:t>
            </w:r>
            <w:r w:rsidR="0091310C">
              <w:t xml:space="preserve"> 4 data points in the year</w:t>
            </w:r>
            <w:r w:rsidR="00193B9D" w:rsidRPr="00DA3D1C">
              <w:t>, when data is recorded.</w:t>
            </w:r>
          </w:p>
          <w:p w:rsidR="00193B9D" w:rsidRPr="00DA3D1C" w:rsidRDefault="00193B9D" w:rsidP="0091310C">
            <w:r w:rsidRPr="00DA3D1C">
              <w:t>Targets are set for all pupils a</w:t>
            </w:r>
            <w:r w:rsidR="008D321E" w:rsidRPr="00DA3D1C">
              <w:t xml:space="preserve">t least termly for English and </w:t>
            </w:r>
            <w:r w:rsidR="00103EDF" w:rsidRPr="00DA3D1C">
              <w:t>Maths</w:t>
            </w:r>
            <w:r w:rsidRPr="00DA3D1C">
              <w:t>.</w:t>
            </w:r>
          </w:p>
          <w:p w:rsidR="005D5105" w:rsidRPr="00DA3D1C" w:rsidRDefault="005D5105" w:rsidP="0091310C"/>
          <w:p w:rsidR="00193B9D" w:rsidRPr="00DA3D1C" w:rsidRDefault="008F11D6" w:rsidP="0091310C">
            <w:r>
              <w:t>PLP</w:t>
            </w:r>
            <w:r w:rsidR="00193B9D" w:rsidRPr="00DA3D1C">
              <w:t xml:space="preserve"> documents outline some pupil’s targets in more detail.</w:t>
            </w:r>
          </w:p>
          <w:p w:rsidR="005D5105" w:rsidRPr="00DA3D1C" w:rsidRDefault="005D5105" w:rsidP="0091310C"/>
          <w:p w:rsidR="00193B9D" w:rsidRPr="00DA3D1C" w:rsidRDefault="008D321E" w:rsidP="0091310C">
            <w:r w:rsidRPr="00DA3D1C">
              <w:t>Pupils</w:t>
            </w:r>
            <w:r w:rsidR="00193B9D" w:rsidRPr="00DA3D1C">
              <w:t xml:space="preserve"> </w:t>
            </w:r>
            <w:r w:rsidRPr="00DA3D1C">
              <w:t xml:space="preserve">who are </w:t>
            </w:r>
            <w:r w:rsidR="00193B9D" w:rsidRPr="00DA3D1C">
              <w:t>makin</w:t>
            </w:r>
            <w:r w:rsidRPr="00DA3D1C">
              <w:t xml:space="preserve">g slow or insufficient progress are </w:t>
            </w:r>
            <w:r w:rsidR="00193B9D" w:rsidRPr="00DA3D1C">
              <w:t>highlighted by leaders (SMT)</w:t>
            </w:r>
            <w:r w:rsidR="00A80513" w:rsidRPr="00DA3D1C">
              <w:t xml:space="preserve"> and </w:t>
            </w:r>
            <w:r w:rsidR="00920954" w:rsidRPr="00DA3D1C">
              <w:t>class teachers (CT). T</w:t>
            </w:r>
            <w:r w:rsidR="00A80513" w:rsidRPr="00DA3D1C">
              <w:t>he Special Educational Needs Co-ordinator (SEN</w:t>
            </w:r>
            <w:r w:rsidR="008F11D6">
              <w:t>D</w:t>
            </w:r>
            <w:r w:rsidR="00A80513" w:rsidRPr="00DA3D1C">
              <w:t>Co) will</w:t>
            </w:r>
            <w:r w:rsidR="00920954" w:rsidRPr="00DA3D1C">
              <w:t xml:space="preserve"> liaise with </w:t>
            </w:r>
            <w:r w:rsidR="00A80513" w:rsidRPr="00DA3D1C">
              <w:t>CT</w:t>
            </w:r>
            <w:r w:rsidR="00920954" w:rsidRPr="00DA3D1C">
              <w:t>s</w:t>
            </w:r>
            <w:r w:rsidR="00A80513" w:rsidRPr="00DA3D1C">
              <w:t xml:space="preserve"> and P</w:t>
            </w:r>
            <w:r w:rsidR="00920954" w:rsidRPr="00DA3D1C">
              <w:t>rofessional Teaching Partners (PTPs) to set up any necessary and appropriate interventions.</w:t>
            </w:r>
          </w:p>
          <w:p w:rsidR="00920954" w:rsidRPr="00DA3D1C" w:rsidRDefault="00920954" w:rsidP="0091310C"/>
          <w:p w:rsidR="008F11D6" w:rsidRDefault="008F11D6" w:rsidP="0091310C">
            <w:r>
              <w:t>Half t</w:t>
            </w:r>
            <w:r w:rsidR="00920954" w:rsidRPr="00DA3D1C">
              <w:t xml:space="preserve">ermly </w:t>
            </w:r>
            <w:r>
              <w:t xml:space="preserve">review meetings with the parent, child and class teacher </w:t>
            </w:r>
            <w:r w:rsidR="00920954" w:rsidRPr="00DA3D1C">
              <w:t xml:space="preserve">allow </w:t>
            </w:r>
            <w:r>
              <w:t>the opportunity to discuss provision, how they are progressing against their targets and to plan the next set of targets/interventions</w:t>
            </w:r>
            <w:r w:rsidR="00920954" w:rsidRPr="00DA3D1C">
              <w:t>.</w:t>
            </w:r>
          </w:p>
          <w:p w:rsidR="008F11D6" w:rsidRDefault="008F11D6" w:rsidP="0091310C"/>
          <w:p w:rsidR="00193B9D" w:rsidRPr="00DA3D1C" w:rsidRDefault="00920954" w:rsidP="0091310C">
            <w:r w:rsidRPr="00DA3D1C">
              <w:t>End of year reports and progress summaries are sent in July.</w:t>
            </w:r>
          </w:p>
          <w:p w:rsidR="00D00141" w:rsidRPr="00DA3D1C" w:rsidRDefault="00D00141" w:rsidP="0091310C"/>
        </w:tc>
        <w:tc>
          <w:tcPr>
            <w:tcW w:w="3099" w:type="dxa"/>
          </w:tcPr>
          <w:p w:rsidR="00193B9D" w:rsidRPr="00DA3D1C" w:rsidRDefault="0051563B" w:rsidP="0091310C">
            <w:r>
              <w:t>PLP</w:t>
            </w:r>
            <w:r w:rsidR="00920954" w:rsidRPr="00DA3D1C">
              <w:t xml:space="preserve"> documents outline a</w:t>
            </w:r>
            <w:r w:rsidR="00193B9D" w:rsidRPr="00DA3D1C">
              <w:t xml:space="preserve"> </w:t>
            </w:r>
            <w:r w:rsidR="00920954" w:rsidRPr="00DA3D1C">
              <w:t xml:space="preserve">pupil </w:t>
            </w:r>
            <w:r>
              <w:t>with targets that requires additional support and are</w:t>
            </w:r>
            <w:r w:rsidR="00920954" w:rsidRPr="00DA3D1C">
              <w:t xml:space="preserve"> in greater</w:t>
            </w:r>
            <w:r w:rsidR="00193B9D" w:rsidRPr="00DA3D1C">
              <w:t xml:space="preserve"> detail.</w:t>
            </w:r>
            <w:r w:rsidR="008D321E" w:rsidRPr="00DA3D1C">
              <w:br/>
            </w:r>
          </w:p>
          <w:p w:rsidR="00BD4456" w:rsidRPr="00DA3D1C" w:rsidRDefault="00BD4456" w:rsidP="0091310C">
            <w:r w:rsidRPr="00DA3D1C">
              <w:t xml:space="preserve">Targets are broken down into manageable ‘chunks’. </w:t>
            </w:r>
          </w:p>
          <w:p w:rsidR="00BD4456" w:rsidRPr="00DA3D1C" w:rsidRDefault="00BD4456" w:rsidP="0091310C">
            <w:r w:rsidRPr="00DA3D1C">
              <w:t>Targets are SMART</w:t>
            </w:r>
          </w:p>
          <w:p w:rsidR="00BD4456" w:rsidRPr="00DA3D1C" w:rsidRDefault="00BD4456" w:rsidP="0091310C">
            <w:r w:rsidRPr="00DA3D1C">
              <w:rPr>
                <w:b/>
              </w:rPr>
              <w:t xml:space="preserve">S   </w:t>
            </w:r>
            <w:r w:rsidR="005D5105" w:rsidRPr="00DA3D1C">
              <w:rPr>
                <w:b/>
              </w:rPr>
              <w:t xml:space="preserve"> </w:t>
            </w:r>
            <w:r w:rsidRPr="00DA3D1C">
              <w:rPr>
                <w:b/>
              </w:rPr>
              <w:t>S</w:t>
            </w:r>
            <w:r w:rsidRPr="00DA3D1C">
              <w:t>pecific to your child</w:t>
            </w:r>
          </w:p>
          <w:p w:rsidR="00BD4456" w:rsidRPr="00DA3D1C" w:rsidRDefault="00BD4456" w:rsidP="0091310C">
            <w:r w:rsidRPr="00DA3D1C">
              <w:rPr>
                <w:b/>
              </w:rPr>
              <w:t>M  M</w:t>
            </w:r>
            <w:r w:rsidRPr="00DA3D1C">
              <w:t>easured and monitored regularly</w:t>
            </w:r>
          </w:p>
          <w:p w:rsidR="00BD4456" w:rsidRPr="00DA3D1C" w:rsidRDefault="00BD4456" w:rsidP="0091310C">
            <w:r w:rsidRPr="00DA3D1C">
              <w:rPr>
                <w:b/>
              </w:rPr>
              <w:t xml:space="preserve">A </w:t>
            </w:r>
            <w:r w:rsidR="005D5105" w:rsidRPr="00DA3D1C">
              <w:rPr>
                <w:b/>
              </w:rPr>
              <w:t xml:space="preserve">  </w:t>
            </w:r>
            <w:r w:rsidRPr="00DA3D1C">
              <w:rPr>
                <w:b/>
              </w:rPr>
              <w:t>A</w:t>
            </w:r>
            <w:r w:rsidRPr="00DA3D1C">
              <w:t xml:space="preserve">chievable so your child will succeed </w:t>
            </w:r>
          </w:p>
          <w:p w:rsidR="00BD4456" w:rsidRPr="00DA3D1C" w:rsidRDefault="00BD4456" w:rsidP="0091310C">
            <w:r w:rsidRPr="00DA3D1C">
              <w:rPr>
                <w:b/>
              </w:rPr>
              <w:t xml:space="preserve">R </w:t>
            </w:r>
            <w:r w:rsidR="005D5105" w:rsidRPr="00DA3D1C">
              <w:rPr>
                <w:b/>
              </w:rPr>
              <w:t xml:space="preserve">  R</w:t>
            </w:r>
            <w:r w:rsidR="005D5105" w:rsidRPr="00DA3D1C">
              <w:t>ealistic so your child will succeed.</w:t>
            </w:r>
          </w:p>
          <w:p w:rsidR="00BD4456" w:rsidRPr="00DA3D1C" w:rsidRDefault="00BD4456" w:rsidP="0091310C">
            <w:r w:rsidRPr="00DA3D1C">
              <w:rPr>
                <w:b/>
              </w:rPr>
              <w:t>T   T</w:t>
            </w:r>
            <w:r w:rsidRPr="00DA3D1C">
              <w:t>imed (usually 4-6 week blocks)</w:t>
            </w:r>
          </w:p>
          <w:p w:rsidR="005D5105" w:rsidRPr="00DA3D1C" w:rsidRDefault="005D5105" w:rsidP="0091310C"/>
          <w:p w:rsidR="000F3BC6" w:rsidRPr="00DA3D1C" w:rsidRDefault="000F3BC6" w:rsidP="0091310C">
            <w:r w:rsidRPr="00DA3D1C">
              <w:t>Targets are taught by CTs and PTPs in a range of group formats</w:t>
            </w:r>
            <w:r w:rsidR="008D321E" w:rsidRPr="00DA3D1C">
              <w:t>,</w:t>
            </w:r>
            <w:r w:rsidRPr="00DA3D1C">
              <w:t xml:space="preserve"> both in class and outside </w:t>
            </w:r>
            <w:r w:rsidR="008D321E" w:rsidRPr="00DA3D1C">
              <w:t xml:space="preserve">of </w:t>
            </w:r>
            <w:r w:rsidRPr="00DA3D1C">
              <w:t>the main class setting.</w:t>
            </w:r>
          </w:p>
          <w:p w:rsidR="00303C2C" w:rsidRPr="00DA3D1C" w:rsidRDefault="00303C2C" w:rsidP="0091310C"/>
          <w:p w:rsidR="00303C2C" w:rsidRPr="00DA3D1C" w:rsidRDefault="0051563B" w:rsidP="0091310C">
            <w:r>
              <w:t>PLP</w:t>
            </w:r>
            <w:r w:rsidR="00303C2C" w:rsidRPr="00DA3D1C">
              <w:t xml:space="preserve"> targe</w:t>
            </w:r>
            <w:r>
              <w:t>ts are reviewed at least termly, but usually every half term.</w:t>
            </w:r>
          </w:p>
          <w:p w:rsidR="00303C2C" w:rsidRPr="00DA3D1C" w:rsidRDefault="00303C2C" w:rsidP="0091310C"/>
          <w:p w:rsidR="00303C2C" w:rsidRPr="00DA3D1C" w:rsidRDefault="0051563B" w:rsidP="0051563B">
            <w:r>
              <w:t>PLP</w:t>
            </w:r>
            <w:r w:rsidR="00303C2C" w:rsidRPr="00DA3D1C">
              <w:t xml:space="preserve"> targets are </w:t>
            </w:r>
            <w:r w:rsidR="00BD4456" w:rsidRPr="00DA3D1C">
              <w:t>discuss</w:t>
            </w:r>
            <w:r w:rsidR="00303C2C" w:rsidRPr="00DA3D1C">
              <w:t xml:space="preserve">ed at </w:t>
            </w:r>
            <w:r>
              <w:t>parent review meetings.</w:t>
            </w:r>
          </w:p>
        </w:tc>
        <w:tc>
          <w:tcPr>
            <w:tcW w:w="3099" w:type="dxa"/>
          </w:tcPr>
          <w:p w:rsidR="005D5105" w:rsidRPr="00DA3D1C" w:rsidRDefault="005D5105" w:rsidP="0091310C">
            <w:r w:rsidRPr="00DA3D1C">
              <w:t xml:space="preserve">As for the short term </w:t>
            </w:r>
            <w:r w:rsidR="00AF3F1E">
              <w:t>PLP</w:t>
            </w:r>
            <w:r w:rsidRPr="00DA3D1C">
              <w:t xml:space="preserve"> support.  </w:t>
            </w:r>
          </w:p>
          <w:p w:rsidR="005D5105" w:rsidRPr="00DA3D1C" w:rsidRDefault="005D5105" w:rsidP="0091310C"/>
          <w:p w:rsidR="00920954" w:rsidRPr="00DA3D1C" w:rsidRDefault="005D5105" w:rsidP="0091310C">
            <w:r w:rsidRPr="00DA3D1C">
              <w:t xml:space="preserve">In </w:t>
            </w:r>
            <w:r w:rsidR="007A11F9" w:rsidRPr="00DA3D1C">
              <w:t>addition,</w:t>
            </w:r>
            <w:r w:rsidRPr="00DA3D1C">
              <w:t xml:space="preserve"> targets may be supported by</w:t>
            </w:r>
            <w:r w:rsidR="00920954" w:rsidRPr="00DA3D1C">
              <w:t xml:space="preserve"> outside agencies e.g. E</w:t>
            </w:r>
            <w:r w:rsidR="008D321E" w:rsidRPr="00DA3D1C">
              <w:t>ducational Psychologists (EP),</w:t>
            </w:r>
            <w:r w:rsidR="007A11F9">
              <w:t xml:space="preserve"> Occupational Therapists (OT)</w:t>
            </w:r>
            <w:r w:rsidR="00920954" w:rsidRPr="00DA3D1C">
              <w:t xml:space="preserve"> etc.</w:t>
            </w:r>
          </w:p>
          <w:p w:rsidR="00827E60" w:rsidRPr="00DA3D1C" w:rsidRDefault="00827E60" w:rsidP="0091310C"/>
          <w:p w:rsidR="00827E60" w:rsidRPr="00DA3D1C" w:rsidRDefault="00827E60" w:rsidP="0091310C">
            <w:r w:rsidRPr="00DA3D1C">
              <w:t>SEN</w:t>
            </w:r>
            <w:r w:rsidR="00AF3F1E">
              <w:t>D</w:t>
            </w:r>
            <w:r w:rsidRPr="00DA3D1C">
              <w:t>Co and year teams meet half termly to assess targets and progress.</w:t>
            </w:r>
          </w:p>
        </w:tc>
      </w:tr>
      <w:tr w:rsidR="00646B1A" w:rsidRPr="00DA3D1C" w:rsidTr="0091310C">
        <w:trPr>
          <w:trHeight w:val="114"/>
        </w:trPr>
        <w:tc>
          <w:tcPr>
            <w:tcW w:w="1023" w:type="dxa"/>
          </w:tcPr>
          <w:p w:rsidR="00646B1A" w:rsidRPr="00DA3D1C" w:rsidRDefault="00646B1A" w:rsidP="00646B1A"/>
        </w:tc>
        <w:tc>
          <w:tcPr>
            <w:tcW w:w="3098" w:type="dxa"/>
          </w:tcPr>
          <w:p w:rsidR="00646B1A" w:rsidRPr="00DA3D1C" w:rsidRDefault="00646B1A" w:rsidP="00646B1A">
            <w:pPr>
              <w:rPr>
                <w:b/>
              </w:rPr>
            </w:pPr>
            <w:r>
              <w:rPr>
                <w:b/>
              </w:rPr>
              <w:t xml:space="preserve">Whole School Class </w:t>
            </w:r>
            <w:r w:rsidRPr="00DA3D1C">
              <w:rPr>
                <w:b/>
              </w:rPr>
              <w:t xml:space="preserve">- Quality First Teaching </w:t>
            </w:r>
          </w:p>
          <w:p w:rsidR="00646B1A" w:rsidRPr="00DA3D1C" w:rsidRDefault="00646B1A" w:rsidP="00646B1A">
            <w:pPr>
              <w:rPr>
                <w:b/>
                <w:i/>
              </w:rPr>
            </w:pPr>
            <w:r w:rsidRPr="00DA3D1C">
              <w:rPr>
                <w:b/>
                <w:i/>
              </w:rPr>
              <w:t xml:space="preserve">On-going throughout child’s </w:t>
            </w:r>
            <w:r w:rsidR="007A11F9">
              <w:rPr>
                <w:b/>
                <w:i/>
              </w:rPr>
              <w:t>journey in CHP</w:t>
            </w:r>
            <w:r w:rsidRPr="00DA3D1C">
              <w:rPr>
                <w:b/>
                <w:i/>
              </w:rPr>
              <w:t>S</w:t>
            </w:r>
          </w:p>
        </w:tc>
        <w:tc>
          <w:tcPr>
            <w:tcW w:w="3099" w:type="dxa"/>
          </w:tcPr>
          <w:p w:rsidR="00646B1A" w:rsidRPr="00DA3D1C" w:rsidRDefault="00646B1A" w:rsidP="00646B1A">
            <w:pPr>
              <w:rPr>
                <w:b/>
              </w:rPr>
            </w:pPr>
            <w:r w:rsidRPr="00DA3D1C">
              <w:rPr>
                <w:b/>
              </w:rPr>
              <w:t xml:space="preserve">Targeted Support  </w:t>
            </w:r>
          </w:p>
          <w:p w:rsidR="00646B1A" w:rsidRPr="00DA3D1C" w:rsidRDefault="00646B1A" w:rsidP="00646B1A">
            <w:pPr>
              <w:rPr>
                <w:b/>
                <w:i/>
              </w:rPr>
            </w:pPr>
            <w:r w:rsidRPr="00DA3D1C">
              <w:rPr>
                <w:b/>
                <w:i/>
              </w:rPr>
              <w:t>For individuals or small groups, support is short to medium term</w:t>
            </w:r>
          </w:p>
        </w:tc>
        <w:tc>
          <w:tcPr>
            <w:tcW w:w="3099" w:type="dxa"/>
          </w:tcPr>
          <w:p w:rsidR="00646B1A" w:rsidRPr="00DA3D1C" w:rsidRDefault="00646B1A" w:rsidP="00646B1A">
            <w:pPr>
              <w:rPr>
                <w:b/>
              </w:rPr>
            </w:pPr>
            <w:r w:rsidRPr="00DA3D1C">
              <w:rPr>
                <w:b/>
              </w:rPr>
              <w:t>Specialised Individual Support</w:t>
            </w:r>
          </w:p>
          <w:p w:rsidR="00646B1A" w:rsidRPr="00DA3D1C" w:rsidRDefault="00646B1A" w:rsidP="00646B1A">
            <w:pPr>
              <w:rPr>
                <w:b/>
                <w:i/>
              </w:rPr>
            </w:pPr>
            <w:r w:rsidRPr="00DA3D1C">
              <w:rPr>
                <w:b/>
                <w:i/>
              </w:rPr>
              <w:t>For individuals, support is  medium to longer term</w:t>
            </w:r>
          </w:p>
        </w:tc>
      </w:tr>
      <w:tr w:rsidR="00E8186C" w:rsidRPr="00DA3D1C" w:rsidTr="0091310C">
        <w:trPr>
          <w:trHeight w:val="114"/>
        </w:trPr>
        <w:tc>
          <w:tcPr>
            <w:tcW w:w="1023" w:type="dxa"/>
          </w:tcPr>
          <w:p w:rsidR="00E8186C" w:rsidRPr="00DA3D1C" w:rsidRDefault="00193B9D" w:rsidP="00E8186C">
            <w:r w:rsidRPr="00DA3D1C">
              <w:t>Teaching Approaches</w:t>
            </w:r>
          </w:p>
        </w:tc>
        <w:tc>
          <w:tcPr>
            <w:tcW w:w="3098" w:type="dxa"/>
          </w:tcPr>
          <w:p w:rsidR="00E8186C" w:rsidRPr="00DA3D1C" w:rsidRDefault="00920954" w:rsidP="00920954">
            <w:r w:rsidRPr="00DA3D1C">
              <w:t>All CTs are teachers of pupils with SEN</w:t>
            </w:r>
            <w:r w:rsidR="00AF3F1E">
              <w:t>D</w:t>
            </w:r>
            <w:r w:rsidRPr="00DA3D1C">
              <w:t xml:space="preserve"> and will make appropriate provision in their everyday planning for pupils requiring additional support.</w:t>
            </w:r>
          </w:p>
          <w:p w:rsidR="005D5105" w:rsidRPr="00DA3D1C" w:rsidRDefault="005D5105" w:rsidP="005D5105"/>
          <w:p w:rsidR="00DE4106" w:rsidRPr="00DA3D1C" w:rsidRDefault="00DE4106" w:rsidP="005D5105">
            <w:r w:rsidRPr="00DA3D1C">
              <w:t>Assessment is an on-going process in all le</w:t>
            </w:r>
            <w:r w:rsidR="005D5105" w:rsidRPr="00DA3D1C">
              <w:t xml:space="preserve">ssons.  </w:t>
            </w:r>
          </w:p>
          <w:p w:rsidR="000701C7" w:rsidRPr="00DA3D1C" w:rsidRDefault="000701C7" w:rsidP="005D5105"/>
          <w:p w:rsidR="000701C7" w:rsidRPr="00DA3D1C" w:rsidRDefault="000701C7" w:rsidP="000701C7">
            <w:r w:rsidRPr="00DA3D1C">
              <w:t>All teachers and PTPs receive regular training aimed to support them with teaching approaches.  Detection, diagnosis and support of a difficulty is vital.  The aim is to maximise the participation of all pupils and as a result their progress and attainment.</w:t>
            </w:r>
          </w:p>
          <w:p w:rsidR="000701C7" w:rsidRPr="00DA3D1C" w:rsidRDefault="000701C7" w:rsidP="005D5105"/>
        </w:tc>
        <w:tc>
          <w:tcPr>
            <w:tcW w:w="3099" w:type="dxa"/>
          </w:tcPr>
          <w:p w:rsidR="00E8186C" w:rsidRPr="00DA3D1C" w:rsidRDefault="000F3BC6" w:rsidP="00303C2C">
            <w:r w:rsidRPr="00DA3D1C">
              <w:t xml:space="preserve">Pupils are taught in smaller focused groups </w:t>
            </w:r>
            <w:r w:rsidR="00303C2C" w:rsidRPr="00DA3D1C">
              <w:t xml:space="preserve">(guided groups) </w:t>
            </w:r>
            <w:r w:rsidRPr="00DA3D1C">
              <w:t>according to a need or difficulty.  This is planned for and often delivered by CTs</w:t>
            </w:r>
            <w:r w:rsidR="00303C2C" w:rsidRPr="00DA3D1C">
              <w:t>.  Not all the pupils in these groups are on SEN</w:t>
            </w:r>
            <w:r w:rsidR="00AF3F1E">
              <w:t>D</w:t>
            </w:r>
            <w:r w:rsidR="00303C2C" w:rsidRPr="00DA3D1C">
              <w:t xml:space="preserve"> registers.</w:t>
            </w:r>
          </w:p>
        </w:tc>
        <w:tc>
          <w:tcPr>
            <w:tcW w:w="3099" w:type="dxa"/>
          </w:tcPr>
          <w:p w:rsidR="00E8186C" w:rsidRPr="00DA3D1C" w:rsidRDefault="00303C2C" w:rsidP="000701C7">
            <w:r w:rsidRPr="00DA3D1C">
              <w:t>These pupils w</w:t>
            </w:r>
            <w:r w:rsidR="000701C7" w:rsidRPr="00DA3D1C">
              <w:t>ill have a SEN</w:t>
            </w:r>
            <w:r w:rsidR="00AF3F1E">
              <w:t>D</w:t>
            </w:r>
            <w:r w:rsidR="000701C7" w:rsidRPr="00DA3D1C">
              <w:t xml:space="preserve"> need identified, they may be taught 1 to 1 with</w:t>
            </w:r>
            <w:r w:rsidR="00F94EDC" w:rsidRPr="00DA3D1C">
              <w:t xml:space="preserve"> precision teaching</w:t>
            </w:r>
            <w:r w:rsidR="000701C7" w:rsidRPr="00DA3D1C">
              <w:t xml:space="preserve"> or follow</w:t>
            </w:r>
            <w:r w:rsidR="000F3BC6" w:rsidRPr="00DA3D1C">
              <w:t xml:space="preserve"> a specific intervention.  </w:t>
            </w:r>
            <w:r w:rsidR="000701C7" w:rsidRPr="00DA3D1C">
              <w:t xml:space="preserve">Interventions </w:t>
            </w:r>
            <w:r w:rsidR="000F3BC6" w:rsidRPr="00DA3D1C">
              <w:t xml:space="preserve">may be customised or written by the class teacher.  Delivery </w:t>
            </w:r>
            <w:r w:rsidR="008D321E" w:rsidRPr="00DA3D1C">
              <w:t xml:space="preserve">is </w:t>
            </w:r>
            <w:r w:rsidR="000F3BC6" w:rsidRPr="00DA3D1C">
              <w:t>more often from PTPs but monitored closely by CT and SEN</w:t>
            </w:r>
            <w:r w:rsidR="00AF3F1E">
              <w:t>D</w:t>
            </w:r>
            <w:r w:rsidR="000F3BC6" w:rsidRPr="00DA3D1C">
              <w:t>Co for impact.</w:t>
            </w:r>
          </w:p>
        </w:tc>
      </w:tr>
      <w:tr w:rsidR="00E8186C" w:rsidRPr="00DA3D1C" w:rsidTr="0091310C">
        <w:trPr>
          <w:trHeight w:val="114"/>
        </w:trPr>
        <w:tc>
          <w:tcPr>
            <w:tcW w:w="1023" w:type="dxa"/>
          </w:tcPr>
          <w:p w:rsidR="00E8186C" w:rsidRPr="00DA3D1C" w:rsidRDefault="000F3BC6" w:rsidP="00E8186C">
            <w:r w:rsidRPr="00DA3D1C">
              <w:t>Learning Approaches</w:t>
            </w:r>
          </w:p>
        </w:tc>
        <w:tc>
          <w:tcPr>
            <w:tcW w:w="3098" w:type="dxa"/>
          </w:tcPr>
          <w:p w:rsidR="00E8186C" w:rsidRPr="00DA3D1C" w:rsidRDefault="000F3BC6" w:rsidP="00AF3F1E">
            <w:r w:rsidRPr="00DA3D1C">
              <w:t>All pupi</w:t>
            </w:r>
            <w:r w:rsidR="008D321E" w:rsidRPr="00DA3D1C">
              <w:t xml:space="preserve">ls </w:t>
            </w:r>
            <w:r w:rsidR="007A11F9">
              <w:t>have access to the New</w:t>
            </w:r>
            <w:r w:rsidR="008D321E" w:rsidRPr="00DA3D1C">
              <w:t xml:space="preserve"> </w:t>
            </w:r>
            <w:r w:rsidR="00E93E8E" w:rsidRPr="00DA3D1C">
              <w:t>Curriculum</w:t>
            </w:r>
            <w:r w:rsidRPr="00DA3D1C">
              <w:t xml:space="preserve"> </w:t>
            </w:r>
            <w:r w:rsidR="007A11F9">
              <w:t xml:space="preserve">launched in </w:t>
            </w:r>
            <w:r w:rsidRPr="00DA3D1C">
              <w:t xml:space="preserve">September 2014.  The </w:t>
            </w:r>
            <w:r w:rsidR="00E93E8E" w:rsidRPr="00DA3D1C">
              <w:t>Curriculum</w:t>
            </w:r>
            <w:r w:rsidRPr="00DA3D1C">
              <w:t xml:space="preserve"> </w:t>
            </w:r>
            <w:r w:rsidR="00AF3F1E">
              <w:t>is</w:t>
            </w:r>
            <w:r w:rsidRPr="00DA3D1C">
              <w:t xml:space="preserve"> differentiated at class level to take into account children’s particular needs.  Lessons and teaching </w:t>
            </w:r>
            <w:r w:rsidR="00AF3F1E">
              <w:t>are</w:t>
            </w:r>
            <w:r w:rsidRPr="00DA3D1C">
              <w:t xml:space="preserve"> modified to suit children’s individual needs (</w:t>
            </w:r>
            <w:r w:rsidR="008D321E" w:rsidRPr="00DA3D1C">
              <w:t xml:space="preserve">both </w:t>
            </w:r>
            <w:r w:rsidRPr="00DA3D1C">
              <w:t>academic and personal)</w:t>
            </w:r>
          </w:p>
        </w:tc>
        <w:tc>
          <w:tcPr>
            <w:tcW w:w="3099" w:type="dxa"/>
          </w:tcPr>
          <w:p w:rsidR="00E8186C" w:rsidRPr="00DA3D1C" w:rsidRDefault="000F3BC6" w:rsidP="00E8186C">
            <w:r w:rsidRPr="00DA3D1C">
              <w:t>Inte</w:t>
            </w:r>
            <w:r w:rsidR="008D321E" w:rsidRPr="00DA3D1C">
              <w:t xml:space="preserve">rventions link directly to the National </w:t>
            </w:r>
            <w:r w:rsidR="00E93E8E" w:rsidRPr="00DA3D1C">
              <w:t>Curriculum</w:t>
            </w:r>
            <w:r w:rsidR="008D321E" w:rsidRPr="00DA3D1C">
              <w:t xml:space="preserve"> with the focus</w:t>
            </w:r>
            <w:r w:rsidRPr="00DA3D1C">
              <w:t xml:space="preserve"> to catch pupils up as quickly as possible.</w:t>
            </w:r>
          </w:p>
          <w:p w:rsidR="00303C2C" w:rsidRPr="00DA3D1C" w:rsidRDefault="00303C2C" w:rsidP="00E8186C"/>
          <w:p w:rsidR="00303C2C" w:rsidRPr="00DA3D1C" w:rsidRDefault="00303C2C" w:rsidP="00E8186C">
            <w:r w:rsidRPr="00DA3D1C">
              <w:t xml:space="preserve">The main focus is to link learning </w:t>
            </w:r>
            <w:r w:rsidR="008D321E" w:rsidRPr="00DA3D1C">
              <w:t xml:space="preserve">that is </w:t>
            </w:r>
            <w:r w:rsidRPr="00DA3D1C">
              <w:t xml:space="preserve">delivered in small groups to the classroom so </w:t>
            </w:r>
            <w:r w:rsidR="008D321E" w:rsidRPr="00DA3D1C">
              <w:t xml:space="preserve">that </w:t>
            </w:r>
            <w:r w:rsidRPr="00DA3D1C">
              <w:t>independence is achieved quickly.</w:t>
            </w:r>
          </w:p>
        </w:tc>
        <w:tc>
          <w:tcPr>
            <w:tcW w:w="3099" w:type="dxa"/>
          </w:tcPr>
          <w:p w:rsidR="000701C7" w:rsidRPr="00DA3D1C" w:rsidRDefault="00303C2C" w:rsidP="00E8186C">
            <w:r w:rsidRPr="00DA3D1C">
              <w:t xml:space="preserve">The school aims to respond to concerns quickly and efficiently. </w:t>
            </w:r>
          </w:p>
          <w:p w:rsidR="00E8186C" w:rsidRPr="00DA3D1C" w:rsidRDefault="00AF3F1E" w:rsidP="00E8186C">
            <w:r>
              <w:t xml:space="preserve">If a concern is raised, </w:t>
            </w:r>
            <w:r w:rsidR="00303C2C" w:rsidRPr="00DA3D1C">
              <w:t>the SEN</w:t>
            </w:r>
            <w:r>
              <w:t>D</w:t>
            </w:r>
            <w:r w:rsidR="00303C2C" w:rsidRPr="00DA3D1C">
              <w:t>Co, CTs or PTPs may carry out additional test to identify weaknesses and plan an appropriate intervention.</w:t>
            </w:r>
          </w:p>
          <w:p w:rsidR="00303C2C" w:rsidRPr="00DA3D1C" w:rsidRDefault="00303C2C" w:rsidP="00E8186C">
            <w:r w:rsidRPr="00DA3D1C">
              <w:t>Parents will always be consulted and informed if an outside agency needs to be involved.</w:t>
            </w:r>
          </w:p>
          <w:p w:rsidR="00303C2C" w:rsidRPr="00DA3D1C" w:rsidRDefault="00AF3F1E" w:rsidP="00E8186C">
            <w:r>
              <w:t>PLP</w:t>
            </w:r>
            <w:r w:rsidR="00303C2C" w:rsidRPr="00DA3D1C">
              <w:t xml:space="preserve"> targets reflect the extra and precise support required.</w:t>
            </w:r>
          </w:p>
          <w:p w:rsidR="00546CCB" w:rsidRPr="00DA3D1C" w:rsidRDefault="00546CCB" w:rsidP="00E8186C"/>
        </w:tc>
      </w:tr>
      <w:tr w:rsidR="00303C2C" w:rsidRPr="00DA3D1C" w:rsidTr="0091310C">
        <w:trPr>
          <w:trHeight w:val="114"/>
        </w:trPr>
        <w:tc>
          <w:tcPr>
            <w:tcW w:w="1023" w:type="dxa"/>
          </w:tcPr>
          <w:p w:rsidR="005D6597" w:rsidRPr="00DA3D1C" w:rsidRDefault="00303C2C" w:rsidP="00E8186C">
            <w:r w:rsidRPr="00DA3D1C">
              <w:t>Support</w:t>
            </w:r>
            <w:r w:rsidR="005D6597" w:rsidRPr="00DA3D1C">
              <w:t>/</w:t>
            </w:r>
          </w:p>
          <w:p w:rsidR="00303C2C" w:rsidRPr="00DA3D1C" w:rsidRDefault="005D6597" w:rsidP="00E8186C">
            <w:r w:rsidRPr="00DA3D1C">
              <w:t>Liaison</w:t>
            </w:r>
          </w:p>
        </w:tc>
        <w:tc>
          <w:tcPr>
            <w:tcW w:w="3098" w:type="dxa"/>
          </w:tcPr>
          <w:p w:rsidR="000701C7" w:rsidRPr="00DA3D1C" w:rsidRDefault="00303C2C" w:rsidP="00E8186C">
            <w:r w:rsidRPr="00DA3D1C">
              <w:t xml:space="preserve">At Castle Hill </w:t>
            </w:r>
            <w:r w:rsidR="00C637BC">
              <w:t>Primary</w:t>
            </w:r>
            <w:r w:rsidRPr="00DA3D1C">
              <w:t xml:space="preserve"> </w:t>
            </w:r>
            <w:r w:rsidR="007A11F9" w:rsidRPr="00DA3D1C">
              <w:t>School,</w:t>
            </w:r>
            <w:r w:rsidRPr="00DA3D1C">
              <w:t xml:space="preserve"> the needs of all pupils are discussed at transition meetings</w:t>
            </w:r>
            <w:r w:rsidR="000701C7" w:rsidRPr="00DA3D1C">
              <w:t xml:space="preserve">.  These meetings support pupils </w:t>
            </w:r>
            <w:r w:rsidR="008D321E" w:rsidRPr="00DA3D1C">
              <w:t xml:space="preserve">who are </w:t>
            </w:r>
            <w:r w:rsidR="000701C7" w:rsidRPr="00DA3D1C">
              <w:t>moving year group</w:t>
            </w:r>
            <w:r w:rsidR="00827E60" w:rsidRPr="00DA3D1C">
              <w:t xml:space="preserve"> within the school and for </w:t>
            </w:r>
            <w:r w:rsidR="008D321E" w:rsidRPr="00DA3D1C">
              <w:t xml:space="preserve">those </w:t>
            </w:r>
            <w:r w:rsidR="00827E60" w:rsidRPr="00DA3D1C">
              <w:t>pupils arriving and leaving us</w:t>
            </w:r>
            <w:r w:rsidRPr="00DA3D1C">
              <w:t xml:space="preserve">.  </w:t>
            </w:r>
          </w:p>
          <w:p w:rsidR="00303C2C" w:rsidRPr="00DA3D1C" w:rsidRDefault="00303C2C" w:rsidP="00E8186C">
            <w:r w:rsidRPr="00DA3D1C">
              <w:t>Pupils with SEND are discussed in more detail so that targets and needs are understood from the start.</w:t>
            </w:r>
          </w:p>
          <w:p w:rsidR="00303C2C" w:rsidRPr="00DA3D1C" w:rsidRDefault="005D6597" w:rsidP="00E8186C">
            <w:r w:rsidRPr="00DA3D1C">
              <w:t xml:space="preserve">All staff are made aware of </w:t>
            </w:r>
            <w:r w:rsidR="008D321E" w:rsidRPr="00DA3D1C">
              <w:t xml:space="preserve">the specific </w:t>
            </w:r>
            <w:r w:rsidRPr="00DA3D1C">
              <w:t xml:space="preserve">needs of a child and are advised </w:t>
            </w:r>
            <w:r w:rsidR="000701C7" w:rsidRPr="00DA3D1C">
              <w:t xml:space="preserve">by </w:t>
            </w:r>
            <w:r w:rsidR="001A75F2" w:rsidRPr="00DA3D1C">
              <w:t xml:space="preserve">our </w:t>
            </w:r>
            <w:r w:rsidR="000701C7" w:rsidRPr="00DA3D1C">
              <w:t xml:space="preserve">senior team </w:t>
            </w:r>
            <w:r w:rsidRPr="00DA3D1C">
              <w:t>on strategies for excellent Quality First Teaching.</w:t>
            </w:r>
          </w:p>
          <w:p w:rsidR="00827E60" w:rsidRPr="00DA3D1C" w:rsidRDefault="00827E60" w:rsidP="00E8186C"/>
          <w:p w:rsidR="00827E60" w:rsidRPr="00DA3D1C" w:rsidRDefault="00827E60" w:rsidP="00E8186C">
            <w:r w:rsidRPr="00DA3D1C">
              <w:t>Strategies are developed within the classroom t</w:t>
            </w:r>
            <w:r w:rsidR="001A75F2" w:rsidRPr="00DA3D1C">
              <w:t>o support pupils</w:t>
            </w:r>
            <w:r w:rsidR="00AF3F1E">
              <w:t xml:space="preserve"> with SEND</w:t>
            </w:r>
            <w:r w:rsidR="001A75F2" w:rsidRPr="00DA3D1C">
              <w:t xml:space="preserve"> including:</w:t>
            </w:r>
          </w:p>
          <w:p w:rsidR="00827E60" w:rsidRPr="00DA3D1C" w:rsidRDefault="00827E60" w:rsidP="00E8186C">
            <w:r w:rsidRPr="00DA3D1C">
              <w:t>Differentiation by task and outcome</w:t>
            </w:r>
          </w:p>
          <w:p w:rsidR="00827E60" w:rsidRPr="00DA3D1C" w:rsidRDefault="00827E60" w:rsidP="00E8186C">
            <w:r w:rsidRPr="00DA3D1C">
              <w:t xml:space="preserve">Access to </w:t>
            </w:r>
            <w:r w:rsidR="007A11F9">
              <w:t xml:space="preserve">additional </w:t>
            </w:r>
            <w:r w:rsidRPr="00DA3D1C">
              <w:t>resources and equipment</w:t>
            </w:r>
          </w:p>
          <w:p w:rsidR="00827E60" w:rsidRPr="00DA3D1C" w:rsidRDefault="00827E60" w:rsidP="00E8186C">
            <w:r w:rsidRPr="00DA3D1C">
              <w:t>Language used within the classroom</w:t>
            </w:r>
            <w:r w:rsidR="007A11F9">
              <w:t xml:space="preserve"> – adapted or simplified</w:t>
            </w:r>
          </w:p>
          <w:p w:rsidR="00827E60" w:rsidRPr="00DA3D1C" w:rsidRDefault="00827E60" w:rsidP="00E8186C">
            <w:r w:rsidRPr="00DA3D1C">
              <w:t xml:space="preserve">Visual prompts </w:t>
            </w:r>
          </w:p>
          <w:p w:rsidR="00827E60" w:rsidRPr="00DA3D1C" w:rsidRDefault="00827E60" w:rsidP="00E8186C">
            <w:r w:rsidRPr="00DA3D1C">
              <w:t>Buddies and peer support</w:t>
            </w:r>
          </w:p>
          <w:p w:rsidR="00546CCB" w:rsidRPr="00DA3D1C" w:rsidRDefault="00546CCB" w:rsidP="00E8186C"/>
        </w:tc>
        <w:tc>
          <w:tcPr>
            <w:tcW w:w="3099" w:type="dxa"/>
          </w:tcPr>
          <w:p w:rsidR="00303C2C" w:rsidRPr="00DA3D1C" w:rsidRDefault="005D6597" w:rsidP="00E8186C">
            <w:r w:rsidRPr="00DA3D1C">
              <w:t>The SEN</w:t>
            </w:r>
            <w:r w:rsidR="00AF3F1E">
              <w:t>D</w:t>
            </w:r>
            <w:r w:rsidRPr="00DA3D1C">
              <w:t>Co and/or heads</w:t>
            </w:r>
            <w:r w:rsidR="008D321E" w:rsidRPr="00DA3D1C">
              <w:t xml:space="preserve"> of transition year groups</w:t>
            </w:r>
            <w:r w:rsidRPr="00DA3D1C">
              <w:t xml:space="preserve"> </w:t>
            </w:r>
            <w:r w:rsidR="008D321E" w:rsidRPr="00DA3D1C">
              <w:t>(</w:t>
            </w:r>
            <w:r w:rsidR="00AF3F1E">
              <w:t xml:space="preserve">Year R, </w:t>
            </w:r>
            <w:r w:rsidR="008D321E" w:rsidRPr="00DA3D1C">
              <w:t>Year</w:t>
            </w:r>
            <w:r w:rsidR="001A75F2" w:rsidRPr="00DA3D1C">
              <w:t>s</w:t>
            </w:r>
            <w:r w:rsidR="008D321E" w:rsidRPr="00DA3D1C">
              <w:t xml:space="preserve"> </w:t>
            </w:r>
            <w:r w:rsidRPr="00DA3D1C">
              <w:t>3 and 6) will also liaise with</w:t>
            </w:r>
            <w:r w:rsidR="001A75F2" w:rsidRPr="00DA3D1C">
              <w:t xml:space="preserve"> the</w:t>
            </w:r>
            <w:r w:rsidRPr="00DA3D1C">
              <w:t xml:space="preserve"> feeder/receiver school</w:t>
            </w:r>
            <w:r w:rsidR="00AF3F1E">
              <w:t>/nursery</w:t>
            </w:r>
            <w:r w:rsidRPr="00DA3D1C">
              <w:t xml:space="preserve"> to ensure smooth transition programmes.</w:t>
            </w:r>
          </w:p>
          <w:p w:rsidR="005D6597" w:rsidRPr="00DA3D1C" w:rsidRDefault="005D6597" w:rsidP="00E8186C"/>
          <w:p w:rsidR="000701C7" w:rsidRPr="00DA3D1C" w:rsidRDefault="005D6597" w:rsidP="004C3391">
            <w:r w:rsidRPr="00DA3D1C">
              <w:t>We offer many opportunities for over</w:t>
            </w:r>
            <w:r w:rsidR="004C3391" w:rsidRPr="00DA3D1C">
              <w:t xml:space="preserve"> learning and consolidation of concepts.  </w:t>
            </w:r>
          </w:p>
          <w:p w:rsidR="000701C7" w:rsidRPr="00DA3D1C" w:rsidRDefault="000701C7" w:rsidP="004C3391"/>
          <w:p w:rsidR="005D6597" w:rsidRPr="00DA3D1C" w:rsidRDefault="004C3391" w:rsidP="004C3391">
            <w:r w:rsidRPr="00DA3D1C">
              <w:t>Regular opportunities to access small groups work is provided with extra resources and equipment to help develop skills of independence and self-organisation.</w:t>
            </w:r>
          </w:p>
        </w:tc>
        <w:tc>
          <w:tcPr>
            <w:tcW w:w="3099" w:type="dxa"/>
          </w:tcPr>
          <w:p w:rsidR="000701C7" w:rsidRPr="00DA3D1C" w:rsidRDefault="004C3391" w:rsidP="00E8186C">
            <w:r w:rsidRPr="00DA3D1C">
              <w:t xml:space="preserve">Children with SEND may also be supported by external agencies and </w:t>
            </w:r>
            <w:r w:rsidR="005B2C42" w:rsidRPr="00DA3D1C">
              <w:t>parents</w:t>
            </w:r>
            <w:r w:rsidRPr="00DA3D1C">
              <w:t xml:space="preserve"> are always informed of this.  </w:t>
            </w:r>
          </w:p>
          <w:p w:rsidR="000701C7" w:rsidRPr="00DA3D1C" w:rsidRDefault="000701C7" w:rsidP="00E8186C"/>
          <w:p w:rsidR="00303C2C" w:rsidRPr="00DA3D1C" w:rsidRDefault="004C3391" w:rsidP="00E8186C">
            <w:r w:rsidRPr="00DA3D1C">
              <w:t>The SE</w:t>
            </w:r>
            <w:r w:rsidR="00827E60" w:rsidRPr="00DA3D1C">
              <w:t>N</w:t>
            </w:r>
            <w:r w:rsidR="00AF3F1E">
              <w:t>D</w:t>
            </w:r>
            <w:r w:rsidR="00827E60" w:rsidRPr="00DA3D1C">
              <w:t>Co is the primary liaison/contact point for these agencies although CTs are also involved.  It is the responsibility of the SEN</w:t>
            </w:r>
            <w:r w:rsidR="00AF3F1E">
              <w:t>D</w:t>
            </w:r>
            <w:r w:rsidR="00827E60" w:rsidRPr="00DA3D1C">
              <w:t xml:space="preserve">Co </w:t>
            </w:r>
            <w:r w:rsidR="00AF3F1E">
              <w:t>and</w:t>
            </w:r>
            <w:r w:rsidR="00827E60" w:rsidRPr="00DA3D1C">
              <w:t xml:space="preserve"> CTs to organise the external support and monitor progress.</w:t>
            </w:r>
          </w:p>
          <w:p w:rsidR="00827E60" w:rsidRPr="00DA3D1C" w:rsidRDefault="00827E60" w:rsidP="00E8186C"/>
        </w:tc>
      </w:tr>
      <w:tr w:rsidR="00646B1A" w:rsidRPr="00DA3D1C" w:rsidTr="0091310C">
        <w:trPr>
          <w:trHeight w:val="114"/>
        </w:trPr>
        <w:tc>
          <w:tcPr>
            <w:tcW w:w="1023" w:type="dxa"/>
          </w:tcPr>
          <w:p w:rsidR="00646B1A" w:rsidRPr="00DA3D1C" w:rsidRDefault="00646B1A" w:rsidP="00646B1A"/>
        </w:tc>
        <w:tc>
          <w:tcPr>
            <w:tcW w:w="3098" w:type="dxa"/>
          </w:tcPr>
          <w:p w:rsidR="00646B1A" w:rsidRPr="00DA3D1C" w:rsidRDefault="00646B1A" w:rsidP="00646B1A">
            <w:pPr>
              <w:rPr>
                <w:b/>
              </w:rPr>
            </w:pPr>
            <w:r>
              <w:rPr>
                <w:b/>
              </w:rPr>
              <w:t xml:space="preserve">Whole School Class </w:t>
            </w:r>
            <w:r w:rsidRPr="00DA3D1C">
              <w:rPr>
                <w:b/>
              </w:rPr>
              <w:t xml:space="preserve">- Quality First Teaching </w:t>
            </w:r>
          </w:p>
          <w:p w:rsidR="00646B1A" w:rsidRPr="00DA3D1C" w:rsidRDefault="00646B1A" w:rsidP="00646B1A">
            <w:pPr>
              <w:rPr>
                <w:b/>
                <w:i/>
              </w:rPr>
            </w:pPr>
            <w:r w:rsidRPr="00DA3D1C">
              <w:rPr>
                <w:b/>
                <w:i/>
              </w:rPr>
              <w:t>On-going t</w:t>
            </w:r>
            <w:r w:rsidR="007A11F9">
              <w:rPr>
                <w:b/>
                <w:i/>
              </w:rPr>
              <w:t>hroughout child’s journey in CHP</w:t>
            </w:r>
            <w:r w:rsidRPr="00DA3D1C">
              <w:rPr>
                <w:b/>
                <w:i/>
              </w:rPr>
              <w:t>S</w:t>
            </w:r>
          </w:p>
        </w:tc>
        <w:tc>
          <w:tcPr>
            <w:tcW w:w="3099" w:type="dxa"/>
          </w:tcPr>
          <w:p w:rsidR="00646B1A" w:rsidRPr="00DA3D1C" w:rsidRDefault="00646B1A" w:rsidP="00646B1A">
            <w:pPr>
              <w:rPr>
                <w:b/>
              </w:rPr>
            </w:pPr>
            <w:r w:rsidRPr="00DA3D1C">
              <w:rPr>
                <w:b/>
              </w:rPr>
              <w:t xml:space="preserve">Targeted Support  </w:t>
            </w:r>
          </w:p>
          <w:p w:rsidR="00646B1A" w:rsidRPr="00DA3D1C" w:rsidRDefault="00646B1A" w:rsidP="00646B1A">
            <w:pPr>
              <w:rPr>
                <w:b/>
                <w:i/>
              </w:rPr>
            </w:pPr>
            <w:r w:rsidRPr="00DA3D1C">
              <w:rPr>
                <w:b/>
                <w:i/>
              </w:rPr>
              <w:t>For individuals or small groups, support is short to medium term</w:t>
            </w:r>
          </w:p>
        </w:tc>
        <w:tc>
          <w:tcPr>
            <w:tcW w:w="3099" w:type="dxa"/>
          </w:tcPr>
          <w:p w:rsidR="00646B1A" w:rsidRPr="00DA3D1C" w:rsidRDefault="00646B1A" w:rsidP="00646B1A">
            <w:pPr>
              <w:rPr>
                <w:b/>
              </w:rPr>
            </w:pPr>
            <w:r w:rsidRPr="00DA3D1C">
              <w:rPr>
                <w:b/>
              </w:rPr>
              <w:t>Specialised Individual Support</w:t>
            </w:r>
          </w:p>
          <w:p w:rsidR="00646B1A" w:rsidRPr="00DA3D1C" w:rsidRDefault="00646B1A" w:rsidP="00646B1A">
            <w:pPr>
              <w:rPr>
                <w:b/>
                <w:i/>
              </w:rPr>
            </w:pPr>
            <w:r w:rsidRPr="00DA3D1C">
              <w:rPr>
                <w:b/>
                <w:i/>
              </w:rPr>
              <w:t>For individuals, support is  medium to longer term</w:t>
            </w:r>
          </w:p>
        </w:tc>
      </w:tr>
      <w:tr w:rsidR="00827E60" w:rsidRPr="00DA3D1C" w:rsidTr="0091310C">
        <w:trPr>
          <w:trHeight w:val="114"/>
        </w:trPr>
        <w:tc>
          <w:tcPr>
            <w:tcW w:w="1023" w:type="dxa"/>
          </w:tcPr>
          <w:p w:rsidR="00827E60" w:rsidRPr="00DA3D1C" w:rsidRDefault="00827E60" w:rsidP="00E8186C">
            <w:r w:rsidRPr="00DA3D1C">
              <w:t>Environment</w:t>
            </w:r>
          </w:p>
        </w:tc>
        <w:tc>
          <w:tcPr>
            <w:tcW w:w="3098" w:type="dxa"/>
          </w:tcPr>
          <w:p w:rsidR="00827E60" w:rsidRDefault="00C637BC" w:rsidP="001A75F2">
            <w:r>
              <w:t xml:space="preserve">We now operate on two sites. </w:t>
            </w:r>
            <w:r w:rsidR="00827E60" w:rsidRPr="00DA3D1C">
              <w:t xml:space="preserve">Castle Hill </w:t>
            </w:r>
            <w:r>
              <w:t>Primary</w:t>
            </w:r>
            <w:r w:rsidR="00827E60" w:rsidRPr="00DA3D1C">
              <w:t xml:space="preserve"> School </w:t>
            </w:r>
            <w:r>
              <w:t>(Greenbank) is our original</w:t>
            </w:r>
            <w:r w:rsidR="00827E60" w:rsidRPr="00DA3D1C">
              <w:t xml:space="preserve"> two form entry </w:t>
            </w:r>
            <w:r>
              <w:t>junior</w:t>
            </w:r>
            <w:r w:rsidR="00827E60" w:rsidRPr="00DA3D1C">
              <w:t xml:space="preserve"> school in a two storey building.  The building has recently</w:t>
            </w:r>
            <w:r w:rsidR="001A75F2" w:rsidRPr="00DA3D1C">
              <w:t xml:space="preserve"> undergone a recladding project. D</w:t>
            </w:r>
            <w:r w:rsidR="00827E60" w:rsidRPr="00DA3D1C">
              <w:t xml:space="preserve">uring this project access and reasonable adjustments were made to include all </w:t>
            </w:r>
            <w:r w:rsidR="009522D5" w:rsidRPr="00DA3D1C">
              <w:t>members of the community.</w:t>
            </w:r>
            <w:r>
              <w:t xml:space="preserve"> </w:t>
            </w:r>
          </w:p>
          <w:p w:rsidR="00C637BC" w:rsidRPr="00DA3D1C" w:rsidRDefault="00C637BC" w:rsidP="001A75F2">
            <w:r>
              <w:t xml:space="preserve">In September 2015 we opened our primary school site (Rooksdown).  This is a brand new building and is purpose built with all the latest adjustments including a lift for </w:t>
            </w:r>
            <w:r w:rsidR="00A11EDB">
              <w:t>disabled access.</w:t>
            </w:r>
          </w:p>
        </w:tc>
        <w:tc>
          <w:tcPr>
            <w:tcW w:w="3099" w:type="dxa"/>
          </w:tcPr>
          <w:p w:rsidR="000701C7" w:rsidRPr="00DA3D1C" w:rsidRDefault="009522D5" w:rsidP="000701C7">
            <w:r w:rsidRPr="00DA3D1C">
              <w:t>We prepare the children for changes and provide support to manage unpredictable events</w:t>
            </w:r>
            <w:r w:rsidR="000701C7" w:rsidRPr="00DA3D1C">
              <w:t xml:space="preserve">.  </w:t>
            </w:r>
          </w:p>
          <w:p w:rsidR="000701C7" w:rsidRPr="00DA3D1C" w:rsidRDefault="007A11F9" w:rsidP="000701C7">
            <w:r>
              <w:t>e.g. c</w:t>
            </w:r>
            <w:r w:rsidR="000701C7" w:rsidRPr="00DA3D1C">
              <w:t>hanges to classroom set up</w:t>
            </w:r>
            <w:r w:rsidR="009522D5" w:rsidRPr="00DA3D1C">
              <w:t xml:space="preserve"> </w:t>
            </w:r>
            <w:r w:rsidR="000701C7" w:rsidRPr="00DA3D1C">
              <w:t>after an injury</w:t>
            </w:r>
            <w:r w:rsidR="009522D5" w:rsidRPr="00DA3D1C">
              <w:t xml:space="preserve">. </w:t>
            </w:r>
          </w:p>
          <w:p w:rsidR="00827E60" w:rsidRPr="00DA3D1C" w:rsidRDefault="000701C7" w:rsidP="000701C7">
            <w:r w:rsidRPr="00DA3D1C">
              <w:t>A</w:t>
            </w:r>
            <w:r w:rsidR="009522D5" w:rsidRPr="00DA3D1C">
              <w:t>t times of transition between inf</w:t>
            </w:r>
            <w:r w:rsidRPr="00DA3D1C">
              <w:t xml:space="preserve">ant, primary and secondary </w:t>
            </w:r>
            <w:r w:rsidR="00546CCB" w:rsidRPr="00DA3D1C">
              <w:t>additional visits and liaison.</w:t>
            </w:r>
          </w:p>
          <w:p w:rsidR="00546CCB" w:rsidRPr="00DA3D1C" w:rsidRDefault="00546CCB" w:rsidP="000701C7"/>
        </w:tc>
        <w:tc>
          <w:tcPr>
            <w:tcW w:w="3099" w:type="dxa"/>
          </w:tcPr>
          <w:p w:rsidR="009522D5" w:rsidRDefault="00A83EAB" w:rsidP="00A83EAB">
            <w:r>
              <w:t>A purpose-built toilet has been built at the Greenbank site to enable sterile conditions for catheterisation purposes and disabled access.</w:t>
            </w:r>
          </w:p>
          <w:p w:rsidR="00A83EAB" w:rsidRDefault="00A83EAB" w:rsidP="00A83EAB">
            <w:r>
              <w:t>There is a disabled toilet on the lower ground at the Rooksdown site.</w:t>
            </w:r>
          </w:p>
          <w:p w:rsidR="00A83EAB" w:rsidRPr="00DA3D1C" w:rsidRDefault="00A83EAB" w:rsidP="00A83EAB">
            <w:r>
              <w:t>There are access ramps at both sites to allow wheelchair access between the building and the playground.</w:t>
            </w:r>
          </w:p>
        </w:tc>
      </w:tr>
      <w:tr w:rsidR="00827E60" w:rsidRPr="00DA3D1C" w:rsidTr="0091310C">
        <w:trPr>
          <w:trHeight w:val="967"/>
        </w:trPr>
        <w:tc>
          <w:tcPr>
            <w:tcW w:w="1023" w:type="dxa"/>
          </w:tcPr>
          <w:p w:rsidR="00827E60" w:rsidRPr="00DA3D1C" w:rsidRDefault="009522D5" w:rsidP="00E8186C">
            <w:r w:rsidRPr="00DA3D1C">
              <w:t>Emotional Support</w:t>
            </w:r>
          </w:p>
        </w:tc>
        <w:tc>
          <w:tcPr>
            <w:tcW w:w="3098" w:type="dxa"/>
          </w:tcPr>
          <w:p w:rsidR="00827E60" w:rsidRDefault="009522D5" w:rsidP="00E8186C">
            <w:r w:rsidRPr="00DA3D1C">
              <w:t xml:space="preserve">At Castle Hill </w:t>
            </w:r>
            <w:r w:rsidR="00C637BC">
              <w:t>Primary</w:t>
            </w:r>
            <w:r w:rsidRPr="00DA3D1C">
              <w:t xml:space="preserve"> </w:t>
            </w:r>
            <w:r w:rsidR="00C637BC" w:rsidRPr="00DA3D1C">
              <w:t>School,</w:t>
            </w:r>
            <w:r w:rsidRPr="00DA3D1C">
              <w:t xml:space="preserve"> we work hard to meet the social and emotional needs of all our pupils.  There is a caring ethos t</w:t>
            </w:r>
            <w:r w:rsidR="00E06F07" w:rsidRPr="00DA3D1C">
              <w:t>hroughout the school with ‘Manners Matter</w:t>
            </w:r>
            <w:r w:rsidRPr="00DA3D1C">
              <w:t>’ at the centre of our ethos.</w:t>
            </w:r>
          </w:p>
          <w:p w:rsidR="007A11F9" w:rsidRPr="00DA3D1C" w:rsidRDefault="007A11F9" w:rsidP="00E8186C">
            <w:r>
              <w:t>We now employ a Home School Link Worker who can be accessed to work with parents in the home on a variety of difficulties.</w:t>
            </w:r>
          </w:p>
        </w:tc>
        <w:tc>
          <w:tcPr>
            <w:tcW w:w="3099" w:type="dxa"/>
          </w:tcPr>
          <w:p w:rsidR="00827E60" w:rsidRPr="00DA3D1C" w:rsidRDefault="001C3AFD" w:rsidP="00A83EAB">
            <w:r w:rsidRPr="00DA3D1C">
              <w:t xml:space="preserve">If children require additional focused support with their social and </w:t>
            </w:r>
            <w:r w:rsidR="001A75F2" w:rsidRPr="00DA3D1C">
              <w:t xml:space="preserve">emotional development, </w:t>
            </w:r>
            <w:r w:rsidRPr="00DA3D1C">
              <w:t>teachers may link this to individuali</w:t>
            </w:r>
            <w:r w:rsidR="001A75F2" w:rsidRPr="00DA3D1C">
              <w:t xml:space="preserve">sed targets in </w:t>
            </w:r>
            <w:r w:rsidR="00A83EAB">
              <w:t>PLPs</w:t>
            </w:r>
            <w:r w:rsidR="001A75F2" w:rsidRPr="00DA3D1C">
              <w:t xml:space="preserve">.  The PSHE </w:t>
            </w:r>
            <w:r w:rsidR="00E93E8E" w:rsidRPr="00DA3D1C">
              <w:t>Curriculum</w:t>
            </w:r>
            <w:r w:rsidR="001A75F2" w:rsidRPr="00DA3D1C">
              <w:t xml:space="preserve"> </w:t>
            </w:r>
            <w:r w:rsidRPr="00DA3D1C">
              <w:t>lends itself to circle time to talk through concerns and issues.</w:t>
            </w:r>
          </w:p>
        </w:tc>
        <w:tc>
          <w:tcPr>
            <w:tcW w:w="3099" w:type="dxa"/>
          </w:tcPr>
          <w:p w:rsidR="00546CCB" w:rsidRPr="00DA3D1C" w:rsidRDefault="001C3AFD" w:rsidP="00E06F07">
            <w:r w:rsidRPr="00DA3D1C">
              <w:t>For those pupils with</w:t>
            </w:r>
            <w:r w:rsidR="005B2C42" w:rsidRPr="00DA3D1C">
              <w:t xml:space="preserve"> longer term needs we have </w:t>
            </w:r>
            <w:r w:rsidR="00E06F07" w:rsidRPr="00DA3D1C">
              <w:t>PTPs trained as ELSAs</w:t>
            </w:r>
            <w:r w:rsidR="007A11F9">
              <w:t xml:space="preserve"> and FIEPs</w:t>
            </w:r>
            <w:r w:rsidR="00E06F07" w:rsidRPr="00DA3D1C">
              <w:t xml:space="preserve">. ELSAs </w:t>
            </w:r>
            <w:r w:rsidR="007A11F9">
              <w:t xml:space="preserve">and FIEPs </w:t>
            </w:r>
            <w:r w:rsidR="005B2C42" w:rsidRPr="00DA3D1C">
              <w:t>have recei</w:t>
            </w:r>
            <w:r w:rsidR="001A75F2" w:rsidRPr="00DA3D1C">
              <w:t>ved training from Education P</w:t>
            </w:r>
            <w:r w:rsidR="005B2C42" w:rsidRPr="00DA3D1C">
              <w:t xml:space="preserve">sychologists in </w:t>
            </w:r>
            <w:r w:rsidR="00E06F07" w:rsidRPr="00DA3D1C">
              <w:t xml:space="preserve">different </w:t>
            </w:r>
            <w:r w:rsidR="005B2C42" w:rsidRPr="00DA3D1C">
              <w:t>aspects of emotional well-being including self-esteem, anger management, social and friendship skills, social communication difficulties, bereavemen</w:t>
            </w:r>
            <w:r w:rsidR="00470032" w:rsidRPr="00DA3D1C">
              <w:t>t and family break ups.  ELSAs</w:t>
            </w:r>
            <w:r w:rsidR="005B2C42" w:rsidRPr="00DA3D1C">
              <w:t xml:space="preserve"> </w:t>
            </w:r>
            <w:r w:rsidR="007A11F9">
              <w:t xml:space="preserve">trained staff </w:t>
            </w:r>
            <w:r w:rsidR="005B2C42" w:rsidRPr="00DA3D1C">
              <w:t>are able to support pupils in both small groups and 1 to 1 if required.</w:t>
            </w:r>
            <w:r w:rsidR="007A11F9">
              <w:t xml:space="preserve"> FIEPs trained staff tend to work 1 to 1 and the support is child led.</w:t>
            </w:r>
          </w:p>
        </w:tc>
      </w:tr>
    </w:tbl>
    <w:p w:rsidR="008B135A" w:rsidRDefault="008B135A" w:rsidP="00E8186C"/>
    <w:p w:rsidR="005B2C42" w:rsidRPr="00DA3D1C" w:rsidRDefault="00546CCB" w:rsidP="00E8186C">
      <w:pPr>
        <w:rPr>
          <w:b/>
          <w:u w:val="single"/>
        </w:rPr>
      </w:pPr>
      <w:r w:rsidRPr="00DA3D1C">
        <w:rPr>
          <w:b/>
          <w:u w:val="single"/>
        </w:rPr>
        <w:t>F</w:t>
      </w:r>
      <w:r w:rsidR="005B2C42" w:rsidRPr="00DA3D1C">
        <w:rPr>
          <w:b/>
          <w:u w:val="single"/>
        </w:rPr>
        <w:t>requently asked qu</w:t>
      </w:r>
      <w:r w:rsidR="00E06F07" w:rsidRPr="00DA3D1C">
        <w:rPr>
          <w:b/>
          <w:u w:val="single"/>
        </w:rPr>
        <w:t>estions from parents and carers</w:t>
      </w:r>
    </w:p>
    <w:tbl>
      <w:tblPr>
        <w:tblStyle w:val="TableGrid"/>
        <w:tblW w:w="10348" w:type="dxa"/>
        <w:tblInd w:w="-5" w:type="dxa"/>
        <w:tblLook w:val="04A0" w:firstRow="1" w:lastRow="0" w:firstColumn="1" w:lastColumn="0" w:noHBand="0" w:noVBand="1"/>
      </w:tblPr>
      <w:tblGrid>
        <w:gridCol w:w="10348"/>
      </w:tblGrid>
      <w:tr w:rsidR="00E06F07" w:rsidRPr="00DA3D1C" w:rsidTr="0091310C">
        <w:tc>
          <w:tcPr>
            <w:tcW w:w="10348" w:type="dxa"/>
          </w:tcPr>
          <w:p w:rsidR="00D03994" w:rsidRPr="00DA3D1C" w:rsidRDefault="00FB6624" w:rsidP="00E8186C">
            <w:pPr>
              <w:pStyle w:val="ListParagraph"/>
              <w:numPr>
                <w:ilvl w:val="0"/>
                <w:numId w:val="23"/>
              </w:numPr>
            </w:pPr>
            <w:r w:rsidRPr="00DA3D1C">
              <w:t>How will</w:t>
            </w:r>
            <w:r w:rsidR="00E06F07" w:rsidRPr="00DA3D1C">
              <w:t xml:space="preserve"> Cas</w:t>
            </w:r>
            <w:r w:rsidRPr="00DA3D1C">
              <w:t xml:space="preserve">tle Hill </w:t>
            </w:r>
            <w:r w:rsidR="00C637BC">
              <w:t>Primary</w:t>
            </w:r>
            <w:r w:rsidRPr="00DA3D1C">
              <w:t xml:space="preserve"> School know if your</w:t>
            </w:r>
            <w:r w:rsidR="00E06F07" w:rsidRPr="00DA3D1C">
              <w:t xml:space="preserve"> child needs extra help</w:t>
            </w:r>
            <w:r w:rsidR="009C780F" w:rsidRPr="00DA3D1C">
              <w:t xml:space="preserve"> or has special educational needs</w:t>
            </w:r>
            <w:r w:rsidR="00E06F07" w:rsidRPr="00DA3D1C">
              <w:t>?</w:t>
            </w:r>
          </w:p>
        </w:tc>
      </w:tr>
      <w:tr w:rsidR="00E06F07" w:rsidRPr="00DA3D1C" w:rsidTr="0091310C">
        <w:tc>
          <w:tcPr>
            <w:tcW w:w="10348" w:type="dxa"/>
          </w:tcPr>
          <w:p w:rsidR="00E06F07" w:rsidRPr="00DA3D1C" w:rsidRDefault="00E06F07" w:rsidP="00E8186C">
            <w:r w:rsidRPr="00DA3D1C">
              <w:t xml:space="preserve">We </w:t>
            </w:r>
            <w:r w:rsidR="00D03994" w:rsidRPr="00DA3D1C">
              <w:t xml:space="preserve">aim to be a friendly and approachable team who have every child’s education at the heart of what we do.  We </w:t>
            </w:r>
            <w:r w:rsidRPr="00DA3D1C">
              <w:t>are committed to early identification of any difficulty</w:t>
            </w:r>
            <w:r w:rsidR="00D03994" w:rsidRPr="00DA3D1C">
              <w:t xml:space="preserve"> and t</w:t>
            </w:r>
            <w:r w:rsidRPr="00DA3D1C">
              <w:t xml:space="preserve">his is done </w:t>
            </w:r>
            <w:r w:rsidR="00D03994" w:rsidRPr="00DA3D1C">
              <w:t>in</w:t>
            </w:r>
            <w:r w:rsidRPr="00DA3D1C">
              <w:t xml:space="preserve"> a variety of </w:t>
            </w:r>
            <w:r w:rsidR="00D03994" w:rsidRPr="00DA3D1C">
              <w:t>ways</w:t>
            </w:r>
            <w:r w:rsidRPr="00DA3D1C">
              <w:t>:</w:t>
            </w:r>
          </w:p>
          <w:p w:rsidR="00E06F07" w:rsidRPr="00DA3D1C" w:rsidRDefault="00D03994" w:rsidP="00D03994">
            <w:pPr>
              <w:pStyle w:val="ListParagraph"/>
              <w:numPr>
                <w:ilvl w:val="0"/>
                <w:numId w:val="15"/>
              </w:numPr>
              <w:spacing w:after="200" w:line="276" w:lineRule="auto"/>
            </w:pPr>
            <w:r w:rsidRPr="00DA3D1C">
              <w:t>Prior information from a previous school is a common way</w:t>
            </w:r>
          </w:p>
          <w:p w:rsidR="00E06F07" w:rsidRPr="00DA3D1C" w:rsidRDefault="00E06F07" w:rsidP="00D03994">
            <w:pPr>
              <w:pStyle w:val="ListParagraph"/>
              <w:numPr>
                <w:ilvl w:val="0"/>
                <w:numId w:val="15"/>
              </w:numPr>
            </w:pPr>
            <w:r w:rsidRPr="00DA3D1C">
              <w:t xml:space="preserve">Standard assessments </w:t>
            </w:r>
            <w:r w:rsidR="00FB6624" w:rsidRPr="00DA3D1C">
              <w:t>and sc</w:t>
            </w:r>
            <w:r w:rsidR="001A75F2" w:rsidRPr="00DA3D1C">
              <w:t xml:space="preserve">reening </w:t>
            </w:r>
            <w:r w:rsidR="00646B1A">
              <w:t>tests e.g. Language Link (infant and junior), DST</w:t>
            </w:r>
            <w:r w:rsidR="008B135A">
              <w:t xml:space="preserve"> (infant and junior)</w:t>
            </w:r>
          </w:p>
          <w:p w:rsidR="00A83EAB" w:rsidRDefault="00D03994" w:rsidP="005B6A59">
            <w:pPr>
              <w:pStyle w:val="ListParagraph"/>
              <w:numPr>
                <w:ilvl w:val="0"/>
                <w:numId w:val="15"/>
              </w:numPr>
            </w:pPr>
            <w:r w:rsidRPr="00DA3D1C">
              <w:t>A c</w:t>
            </w:r>
            <w:r w:rsidR="00E06F07" w:rsidRPr="00DA3D1C">
              <w:t xml:space="preserve">hild performing below expected levels of attainment </w:t>
            </w:r>
          </w:p>
          <w:p w:rsidR="00E06F07" w:rsidRPr="00DA3D1C" w:rsidRDefault="00D03994" w:rsidP="005B6A59">
            <w:pPr>
              <w:pStyle w:val="ListParagraph"/>
              <w:numPr>
                <w:ilvl w:val="0"/>
                <w:numId w:val="15"/>
              </w:numPr>
            </w:pPr>
            <w:r w:rsidRPr="00DA3D1C">
              <w:t>A concern</w:t>
            </w:r>
            <w:r w:rsidR="00E06F07" w:rsidRPr="00DA3D1C">
              <w:t xml:space="preserve"> raised by a parent about learning, behaviour or self esteem</w:t>
            </w:r>
          </w:p>
          <w:p w:rsidR="00E06F07" w:rsidRPr="00DA3D1C" w:rsidRDefault="00D03994" w:rsidP="00D03994">
            <w:pPr>
              <w:pStyle w:val="ListParagraph"/>
              <w:numPr>
                <w:ilvl w:val="0"/>
                <w:numId w:val="15"/>
              </w:numPr>
            </w:pPr>
            <w:r w:rsidRPr="00DA3D1C">
              <w:t>A c</w:t>
            </w:r>
            <w:r w:rsidR="00A11EDB">
              <w:t>oncern raised by an</w:t>
            </w:r>
            <w:r w:rsidRPr="00DA3D1C">
              <w:t>other staff member</w:t>
            </w:r>
            <w:r w:rsidR="00E06F07" w:rsidRPr="00DA3D1C">
              <w:t xml:space="preserve"> about learning, behaviour or self esteem</w:t>
            </w:r>
          </w:p>
          <w:p w:rsidR="00E06F07" w:rsidRPr="00DA3D1C" w:rsidRDefault="00E06F07" w:rsidP="00D03994">
            <w:pPr>
              <w:pStyle w:val="ListParagraph"/>
              <w:numPr>
                <w:ilvl w:val="0"/>
                <w:numId w:val="15"/>
              </w:numPr>
            </w:pPr>
            <w:r w:rsidRPr="00DA3D1C">
              <w:t>Liaison with external agency e.g. physical needs</w:t>
            </w:r>
            <w:r w:rsidR="00A11EDB">
              <w:t>, speech</w:t>
            </w:r>
          </w:p>
          <w:p w:rsidR="00E06F07" w:rsidRPr="00DA3D1C" w:rsidRDefault="00E06F07" w:rsidP="00D03994">
            <w:pPr>
              <w:pStyle w:val="ListParagraph"/>
              <w:numPr>
                <w:ilvl w:val="0"/>
                <w:numId w:val="15"/>
              </w:numPr>
            </w:pPr>
            <w:r w:rsidRPr="00DA3D1C">
              <w:t xml:space="preserve">Health diagnosis from </w:t>
            </w:r>
            <w:r w:rsidR="003B3C00">
              <w:t>external agencies e.g.</w:t>
            </w:r>
            <w:r w:rsidR="008B135A">
              <w:t xml:space="preserve"> Occupational Therapists</w:t>
            </w:r>
            <w:r w:rsidRPr="00DA3D1C">
              <w:t xml:space="preserve">, GP or </w:t>
            </w:r>
            <w:r w:rsidR="00D03994" w:rsidRPr="00DA3D1C">
              <w:t xml:space="preserve">a </w:t>
            </w:r>
            <w:r w:rsidR="001A75F2" w:rsidRPr="00DA3D1C">
              <w:t>P</w:t>
            </w:r>
            <w:r w:rsidRPr="00DA3D1C">
              <w:t>aediatrician</w:t>
            </w:r>
          </w:p>
          <w:p w:rsidR="00E06F07" w:rsidRPr="00DA3D1C" w:rsidRDefault="00E06F07" w:rsidP="0091502A"/>
        </w:tc>
      </w:tr>
    </w:tbl>
    <w:p w:rsidR="00582BA2" w:rsidRPr="00DA3D1C" w:rsidRDefault="00582BA2" w:rsidP="009104BA">
      <w:pPr>
        <w:pStyle w:val="NoSpacing"/>
      </w:pPr>
    </w:p>
    <w:tbl>
      <w:tblPr>
        <w:tblStyle w:val="TableGrid"/>
        <w:tblW w:w="10348" w:type="dxa"/>
        <w:tblInd w:w="-5" w:type="dxa"/>
        <w:tblLook w:val="04A0" w:firstRow="1" w:lastRow="0" w:firstColumn="1" w:lastColumn="0" w:noHBand="0" w:noVBand="1"/>
      </w:tblPr>
      <w:tblGrid>
        <w:gridCol w:w="10348"/>
      </w:tblGrid>
      <w:tr w:rsidR="00FB6624" w:rsidRPr="00DA3D1C" w:rsidTr="0091310C">
        <w:tc>
          <w:tcPr>
            <w:tcW w:w="10348" w:type="dxa"/>
          </w:tcPr>
          <w:p w:rsidR="00D03994" w:rsidRPr="00DA3D1C" w:rsidRDefault="00FB6624" w:rsidP="001571E5">
            <w:pPr>
              <w:pStyle w:val="ListParagraph"/>
              <w:numPr>
                <w:ilvl w:val="0"/>
                <w:numId w:val="23"/>
              </w:numPr>
            </w:pPr>
            <w:r w:rsidRPr="00DA3D1C">
              <w:t>What should I do if I think my child needs extra support or may have special educational needs?</w:t>
            </w:r>
          </w:p>
        </w:tc>
      </w:tr>
      <w:tr w:rsidR="00FB6624" w:rsidRPr="00DA3D1C" w:rsidTr="0091310C">
        <w:tc>
          <w:tcPr>
            <w:tcW w:w="10348" w:type="dxa"/>
          </w:tcPr>
          <w:p w:rsidR="00FB6624" w:rsidRPr="00DA3D1C" w:rsidRDefault="00FB6624" w:rsidP="001571E5">
            <w:r w:rsidRPr="00DA3D1C">
              <w:t xml:space="preserve">At </w:t>
            </w:r>
            <w:r w:rsidR="00A83EAB">
              <w:t>Castle Hill Primary School,</w:t>
            </w:r>
            <w:r w:rsidRPr="00DA3D1C">
              <w:t xml:space="preserve"> we welcome and encourage all parents to talk to us before an issue becomes a problem.  </w:t>
            </w:r>
            <w:r w:rsidR="00A83EAB">
              <w:t>We have an open-door p</w:t>
            </w:r>
            <w:r w:rsidR="007D27F5" w:rsidRPr="00DA3D1C">
              <w:t>olicy s</w:t>
            </w:r>
            <w:r w:rsidRPr="00DA3D1C">
              <w:t xml:space="preserve">o if you are worried about your child in any way please contact their class teacher.  If the issue continues or is not </w:t>
            </w:r>
            <w:r w:rsidR="003B3C00" w:rsidRPr="00DA3D1C">
              <w:t>resolved,</w:t>
            </w:r>
            <w:r w:rsidRPr="00DA3D1C">
              <w:t xml:space="preserve"> then their Head of Year or the school’s SEN</w:t>
            </w:r>
            <w:r w:rsidR="00A83EAB">
              <w:t>D</w:t>
            </w:r>
            <w:r w:rsidRPr="00DA3D1C">
              <w:t xml:space="preserve">Co will offer further advice and support.  </w:t>
            </w:r>
            <w:r w:rsidR="00D03994" w:rsidRPr="00DA3D1C">
              <w:t>Ways of contacting us:</w:t>
            </w:r>
          </w:p>
          <w:p w:rsidR="00FB6624" w:rsidRPr="00DA3D1C" w:rsidRDefault="00D03994" w:rsidP="00D03994">
            <w:pPr>
              <w:pStyle w:val="ListParagraph"/>
              <w:numPr>
                <w:ilvl w:val="0"/>
                <w:numId w:val="16"/>
              </w:numPr>
            </w:pPr>
            <w:r w:rsidRPr="00DA3D1C">
              <w:t>Drop in to reception and ask for an appointment, the t</w:t>
            </w:r>
            <w:r w:rsidR="00FB6624" w:rsidRPr="00DA3D1C">
              <w:t>eachers aim to r</w:t>
            </w:r>
            <w:r w:rsidR="00A83EAB">
              <w:t>eply to a query on the same day;</w:t>
            </w:r>
            <w:r w:rsidR="00FB6624" w:rsidRPr="00DA3D1C">
              <w:t xml:space="preserve"> appointments with SEN</w:t>
            </w:r>
            <w:r w:rsidR="00A83EAB">
              <w:t>D</w:t>
            </w:r>
            <w:r w:rsidR="00FB6624" w:rsidRPr="00DA3D1C">
              <w:t>Co are also available but may take a day or two to set up.</w:t>
            </w:r>
          </w:p>
          <w:p w:rsidR="00FB6624" w:rsidRPr="00DA3D1C" w:rsidRDefault="00FB6624" w:rsidP="00D03994">
            <w:pPr>
              <w:pStyle w:val="ListParagraph"/>
              <w:numPr>
                <w:ilvl w:val="0"/>
                <w:numId w:val="16"/>
              </w:numPr>
            </w:pPr>
            <w:r w:rsidRPr="00DA3D1C">
              <w:t xml:space="preserve">A good way of highlighting a concern is via </w:t>
            </w:r>
            <w:r w:rsidR="00D03994" w:rsidRPr="00DA3D1C">
              <w:t>the Home School B</w:t>
            </w:r>
            <w:r w:rsidRPr="00DA3D1C">
              <w:t xml:space="preserve">ook </w:t>
            </w:r>
            <w:r w:rsidR="00D03994" w:rsidRPr="00DA3D1C">
              <w:t xml:space="preserve">which enables </w:t>
            </w:r>
            <w:r w:rsidRPr="00DA3D1C">
              <w:t>teachers</w:t>
            </w:r>
            <w:r w:rsidR="00D03994" w:rsidRPr="00DA3D1C">
              <w:t xml:space="preserve"> and parents to communicate quickly and </w:t>
            </w:r>
            <w:r w:rsidRPr="00DA3D1C">
              <w:t>frequently.</w:t>
            </w:r>
          </w:p>
          <w:p w:rsidR="00FB6624" w:rsidRPr="00DA3D1C" w:rsidRDefault="00A83EAB" w:rsidP="00D03994">
            <w:pPr>
              <w:pStyle w:val="ListParagraph"/>
              <w:numPr>
                <w:ilvl w:val="0"/>
                <w:numId w:val="16"/>
              </w:numPr>
            </w:pPr>
            <w:r>
              <w:t>Half-termly</w:t>
            </w:r>
            <w:r w:rsidR="00FB6624" w:rsidRPr="00DA3D1C">
              <w:t xml:space="preserve"> </w:t>
            </w:r>
            <w:r>
              <w:t>review meetings with the child, parent and teacher</w:t>
            </w:r>
            <w:r w:rsidR="00FB6624" w:rsidRPr="00DA3D1C">
              <w:t xml:space="preserve"> provide extra </w:t>
            </w:r>
            <w:r w:rsidR="00D03994" w:rsidRPr="00DA3D1C">
              <w:t>discussion time</w:t>
            </w:r>
            <w:r w:rsidR="008B135A">
              <w:t>.</w:t>
            </w:r>
          </w:p>
          <w:p w:rsidR="00FB6624" w:rsidRPr="00DA3D1C" w:rsidRDefault="00FB6624" w:rsidP="0091502A">
            <w:pPr>
              <w:rPr>
                <w:b/>
              </w:rPr>
            </w:pPr>
          </w:p>
        </w:tc>
      </w:tr>
    </w:tbl>
    <w:p w:rsidR="00DA3D1C" w:rsidRDefault="00DA3D1C"/>
    <w:p w:rsidR="00A83EAB" w:rsidRDefault="00A83EAB" w:rsidP="00A83EAB">
      <w:pPr>
        <w:tabs>
          <w:tab w:val="left" w:pos="1114"/>
        </w:tabs>
      </w:pPr>
      <w:r>
        <w:tab/>
      </w:r>
    </w:p>
    <w:p w:rsidR="00A83EAB" w:rsidRDefault="00A83EAB">
      <w:r>
        <w:br w:type="page"/>
      </w:r>
    </w:p>
    <w:p w:rsidR="009104BA" w:rsidRPr="00DA3D1C" w:rsidRDefault="009104BA" w:rsidP="00A83EAB">
      <w:pPr>
        <w:tabs>
          <w:tab w:val="left" w:pos="1114"/>
        </w:tabs>
      </w:pPr>
    </w:p>
    <w:tbl>
      <w:tblPr>
        <w:tblStyle w:val="TableGrid"/>
        <w:tblW w:w="10348" w:type="dxa"/>
        <w:tblInd w:w="-5" w:type="dxa"/>
        <w:tblLook w:val="04A0" w:firstRow="1" w:lastRow="0" w:firstColumn="1" w:lastColumn="0" w:noHBand="0" w:noVBand="1"/>
      </w:tblPr>
      <w:tblGrid>
        <w:gridCol w:w="10348"/>
      </w:tblGrid>
      <w:tr w:rsidR="00373559" w:rsidRPr="00DA3D1C" w:rsidTr="002C3A1D">
        <w:tc>
          <w:tcPr>
            <w:tcW w:w="10348" w:type="dxa"/>
          </w:tcPr>
          <w:p w:rsidR="00373559" w:rsidRPr="00DA3D1C" w:rsidRDefault="00373559" w:rsidP="006421F0">
            <w:pPr>
              <w:pStyle w:val="ListParagraph"/>
              <w:numPr>
                <w:ilvl w:val="0"/>
                <w:numId w:val="23"/>
              </w:numPr>
            </w:pPr>
            <w:r w:rsidRPr="00DA3D1C">
              <w:t>How will I know how well my child is doing and how will the school help me to support my child’s learning? What are the opportunities to discuss my child’s progress?</w:t>
            </w:r>
          </w:p>
        </w:tc>
      </w:tr>
      <w:tr w:rsidR="00373559" w:rsidRPr="00DA3D1C" w:rsidTr="002C3A1D">
        <w:tc>
          <w:tcPr>
            <w:tcW w:w="10348" w:type="dxa"/>
          </w:tcPr>
          <w:p w:rsidR="00373559" w:rsidRPr="00DA3D1C" w:rsidRDefault="00373559" w:rsidP="006421F0">
            <w:r w:rsidRPr="00DA3D1C">
              <w:t xml:space="preserve">Parents are very welcome at Castle Hill </w:t>
            </w:r>
            <w:r w:rsidR="00C637BC">
              <w:t>Primary</w:t>
            </w:r>
            <w:r w:rsidRPr="00DA3D1C">
              <w:t xml:space="preserve"> School, here are a few of the ways you can find out more about your child:</w:t>
            </w:r>
          </w:p>
          <w:p w:rsidR="00373559" w:rsidRPr="00DA3D1C" w:rsidRDefault="00373559" w:rsidP="006421F0">
            <w:pPr>
              <w:pStyle w:val="ListParagraph"/>
            </w:pPr>
          </w:p>
          <w:p w:rsidR="00373559" w:rsidRPr="00DA3D1C" w:rsidRDefault="00373559" w:rsidP="006421F0">
            <w:pPr>
              <w:pStyle w:val="ListParagraph"/>
              <w:numPr>
                <w:ilvl w:val="0"/>
                <w:numId w:val="18"/>
              </w:numPr>
            </w:pPr>
            <w:r w:rsidRPr="00DA3D1C">
              <w:t xml:space="preserve">Ad hoc meetings set up between school and </w:t>
            </w:r>
            <w:r w:rsidR="00A83EAB">
              <w:t>parents</w:t>
            </w:r>
            <w:r w:rsidR="008B135A">
              <w:t>/carers</w:t>
            </w:r>
          </w:p>
          <w:p w:rsidR="00373559" w:rsidRPr="00DA3D1C" w:rsidRDefault="00A83EAB" w:rsidP="006421F0">
            <w:pPr>
              <w:pStyle w:val="ListParagraph"/>
              <w:numPr>
                <w:ilvl w:val="0"/>
                <w:numId w:val="18"/>
              </w:numPr>
            </w:pPr>
            <w:r>
              <w:t>Half-t</w:t>
            </w:r>
            <w:r w:rsidR="001A75F2" w:rsidRPr="00DA3D1C">
              <w:t>ermly</w:t>
            </w:r>
            <w:r w:rsidR="00373559" w:rsidRPr="00DA3D1C">
              <w:t xml:space="preserve"> </w:t>
            </w:r>
            <w:r>
              <w:t>review meetings</w:t>
            </w:r>
          </w:p>
          <w:p w:rsidR="00373559" w:rsidRPr="00DA3D1C" w:rsidRDefault="00373559" w:rsidP="006421F0">
            <w:pPr>
              <w:pStyle w:val="ListParagraph"/>
              <w:numPr>
                <w:ilvl w:val="0"/>
                <w:numId w:val="18"/>
              </w:numPr>
            </w:pPr>
            <w:r w:rsidRPr="00DA3D1C">
              <w:t>Annual reports are sent out in July to summarise progress and effort</w:t>
            </w:r>
          </w:p>
          <w:p w:rsidR="00373559" w:rsidRPr="00DA3D1C" w:rsidRDefault="00373559" w:rsidP="006421F0">
            <w:pPr>
              <w:pStyle w:val="ListParagraph"/>
              <w:numPr>
                <w:ilvl w:val="0"/>
                <w:numId w:val="18"/>
              </w:numPr>
            </w:pPr>
            <w:r w:rsidRPr="00DA3D1C">
              <w:t xml:space="preserve">Review meetings to assess targets e.g. review of IBMPs </w:t>
            </w:r>
          </w:p>
          <w:p w:rsidR="00373559" w:rsidRPr="00DA3D1C" w:rsidRDefault="00373559" w:rsidP="006421F0">
            <w:pPr>
              <w:pStyle w:val="ListParagraph"/>
              <w:numPr>
                <w:ilvl w:val="0"/>
                <w:numId w:val="18"/>
              </w:numPr>
            </w:pPr>
            <w:r w:rsidRPr="00DA3D1C">
              <w:t>Pupils on the SEN</w:t>
            </w:r>
            <w:r w:rsidR="00A83EAB">
              <w:t>D</w:t>
            </w:r>
            <w:r w:rsidRPr="00DA3D1C">
              <w:t xml:space="preserve"> register needing SEN</w:t>
            </w:r>
            <w:r w:rsidR="00A83EAB">
              <w:t>D</w:t>
            </w:r>
            <w:r w:rsidRPr="00DA3D1C">
              <w:t xml:space="preserve"> Support will continue to have </w:t>
            </w:r>
            <w:r w:rsidR="00A83EAB">
              <w:t>PLPs</w:t>
            </w:r>
            <w:r w:rsidRPr="00DA3D1C">
              <w:t xml:space="preserve"> which contain individual targets.  </w:t>
            </w:r>
            <w:r w:rsidR="00A83EAB">
              <w:t>PLPs</w:t>
            </w:r>
            <w:r w:rsidRPr="00DA3D1C">
              <w:t xml:space="preserve"> are discussed</w:t>
            </w:r>
            <w:r w:rsidR="004D77FB">
              <w:t xml:space="preserve"> half-</w:t>
            </w:r>
            <w:r w:rsidRPr="00DA3D1C">
              <w:t>termly</w:t>
            </w:r>
            <w:r w:rsidR="004D77FB">
              <w:t xml:space="preserve"> at the review meetings</w:t>
            </w:r>
            <w:r w:rsidRPr="00DA3D1C">
              <w:t xml:space="preserve">. </w:t>
            </w:r>
            <w:r w:rsidR="004D77FB">
              <w:t>PLP</w:t>
            </w:r>
            <w:r w:rsidRPr="00DA3D1C">
              <w:t xml:space="preserve"> targets are SMART.</w:t>
            </w:r>
          </w:p>
          <w:p w:rsidR="00373559" w:rsidRPr="00DA3D1C" w:rsidRDefault="00373559" w:rsidP="006421F0">
            <w:pPr>
              <w:pStyle w:val="ListParagraph"/>
            </w:pPr>
            <w:r w:rsidRPr="00DA3D1C">
              <w:t>S = Specific (to your child’s needs)</w:t>
            </w:r>
          </w:p>
          <w:p w:rsidR="00373559" w:rsidRPr="00DA3D1C" w:rsidRDefault="00373559" w:rsidP="006421F0">
            <w:pPr>
              <w:pStyle w:val="ListParagraph"/>
            </w:pPr>
            <w:r w:rsidRPr="00DA3D1C">
              <w:t>M = Measureable (your child can see their progress)</w:t>
            </w:r>
          </w:p>
          <w:p w:rsidR="00373559" w:rsidRPr="00DA3D1C" w:rsidRDefault="00373559" w:rsidP="006421F0">
            <w:pPr>
              <w:pStyle w:val="ListParagraph"/>
            </w:pPr>
            <w:r w:rsidRPr="00DA3D1C">
              <w:t xml:space="preserve">A = Achievable (your child should succeed) </w:t>
            </w:r>
          </w:p>
          <w:p w:rsidR="00373559" w:rsidRPr="00DA3D1C" w:rsidRDefault="00373559" w:rsidP="006421F0">
            <w:pPr>
              <w:pStyle w:val="ListParagraph"/>
            </w:pPr>
            <w:r w:rsidRPr="00DA3D1C">
              <w:t>R = Realistic</w:t>
            </w:r>
          </w:p>
          <w:p w:rsidR="00373559" w:rsidRPr="00DA3D1C" w:rsidRDefault="00373559" w:rsidP="006421F0">
            <w:pPr>
              <w:pStyle w:val="ListParagraph"/>
            </w:pPr>
            <w:r w:rsidRPr="00DA3D1C">
              <w:t>T = Timed (time specific so children and staff ha</w:t>
            </w:r>
            <w:r w:rsidR="001A75F2" w:rsidRPr="00DA3D1C">
              <w:t>ve</w:t>
            </w:r>
            <w:r w:rsidRPr="00DA3D1C">
              <w:t xml:space="preserve"> a time scale to meet)</w:t>
            </w:r>
          </w:p>
          <w:p w:rsidR="00373559" w:rsidRPr="00DA3D1C" w:rsidRDefault="00373559" w:rsidP="006421F0"/>
          <w:p w:rsidR="00373559" w:rsidRPr="00DA3D1C" w:rsidRDefault="00373559" w:rsidP="006421F0">
            <w:r w:rsidRPr="00DA3D1C">
              <w:t xml:space="preserve">More complex needs </w:t>
            </w:r>
            <w:r w:rsidR="004D77FB">
              <w:t>may require the need to apply for an</w:t>
            </w:r>
            <w:r w:rsidR="001A75F2" w:rsidRPr="00DA3D1C">
              <w:t xml:space="preserve"> </w:t>
            </w:r>
            <w:r w:rsidRPr="00DA3D1C">
              <w:t xml:space="preserve">Education Health Care Plan (EHCP).  This document requires </w:t>
            </w:r>
            <w:r w:rsidR="001A75F2" w:rsidRPr="00DA3D1C">
              <w:t xml:space="preserve">county involvement and </w:t>
            </w:r>
            <w:r w:rsidRPr="00DA3D1C">
              <w:t>a formal meeting twice a year, when the EHCP is written and reviewed.</w:t>
            </w:r>
            <w:r w:rsidR="004D77FB">
              <w:t xml:space="preserve"> There are strict criteria about whether an EHCP is appropriate or not and these must be agreed with an outside agency (usually the Educational Psychologist) and the school before an application can be made.</w:t>
            </w:r>
          </w:p>
          <w:p w:rsidR="00373559" w:rsidRPr="00DA3D1C" w:rsidRDefault="00373559" w:rsidP="006421F0">
            <w:pPr>
              <w:pStyle w:val="ListParagraph"/>
            </w:pPr>
          </w:p>
          <w:p w:rsidR="00373559" w:rsidRPr="00DA3D1C" w:rsidRDefault="00373559" w:rsidP="004D77FB">
            <w:r w:rsidRPr="00DA3D1C">
              <w:t xml:space="preserve">We currently measure progress </w:t>
            </w:r>
            <w:r w:rsidR="004D77FB">
              <w:t>against statements that indicate whether a child is working at</w:t>
            </w:r>
            <w:r w:rsidRPr="00DA3D1C">
              <w:t xml:space="preserve"> age relat</w:t>
            </w:r>
            <w:r w:rsidR="001A75F2" w:rsidRPr="00DA3D1C">
              <w:t>ed expectations</w:t>
            </w:r>
            <w:r w:rsidRPr="00DA3D1C">
              <w:t>.</w:t>
            </w:r>
            <w:r w:rsidR="004D77FB">
              <w:t xml:space="preserve"> These link to the National Curriculum.</w:t>
            </w:r>
            <w:r w:rsidR="008B135A">
              <w:t xml:space="preserve">  </w:t>
            </w:r>
            <w:r w:rsidRPr="00DA3D1C">
              <w:t>Teachers are continually assessing the children and note informally how they are doing. W</w:t>
            </w:r>
            <w:r w:rsidR="001A75F2" w:rsidRPr="00DA3D1C">
              <w:t>e track progress from entry to Y</w:t>
            </w:r>
            <w:r w:rsidRPr="00DA3D1C">
              <w:t xml:space="preserve">ear 3 </w:t>
            </w:r>
            <w:r w:rsidR="001A75F2" w:rsidRPr="00DA3D1C">
              <w:t>through to Y</w:t>
            </w:r>
            <w:r w:rsidRPr="00DA3D1C">
              <w:t xml:space="preserve">ear 6 using a variety of methods including </w:t>
            </w:r>
            <w:r w:rsidR="004D77FB">
              <w:t>formal</w:t>
            </w:r>
            <w:r w:rsidRPr="00DA3D1C">
              <w:t xml:space="preserve"> tests which provide </w:t>
            </w:r>
            <w:r w:rsidR="004D77FB">
              <w:t xml:space="preserve">a standardised score and sometimes </w:t>
            </w:r>
            <w:r w:rsidRPr="00DA3D1C">
              <w:t>reading and spelling ages.</w:t>
            </w:r>
            <w:r w:rsidR="008B135A">
              <w:t xml:space="preserve"> </w:t>
            </w:r>
            <w:r w:rsidRPr="00DA3D1C">
              <w:t xml:space="preserve">Pupil progress meetings (PPMs) are held </w:t>
            </w:r>
            <w:r w:rsidR="00D00141">
              <w:t>regularly</w:t>
            </w:r>
            <w:r w:rsidR="00D00141" w:rsidRPr="00DA3D1C">
              <w:t xml:space="preserve"> </w:t>
            </w:r>
            <w:r w:rsidR="00D00141">
              <w:t>to</w:t>
            </w:r>
            <w:r w:rsidRPr="00DA3D1C">
              <w:t xml:space="preserve"> discuss pupil’s progress and attainment concerns </w:t>
            </w:r>
            <w:r w:rsidR="001A75F2" w:rsidRPr="00DA3D1C">
              <w:t xml:space="preserve">which </w:t>
            </w:r>
            <w:r w:rsidRPr="00DA3D1C">
              <w:t xml:space="preserve">are highlighted and strategies put in place to resolve any problems. These meetings are held between class teachers and senior leaders. </w:t>
            </w:r>
          </w:p>
        </w:tc>
      </w:tr>
    </w:tbl>
    <w:p w:rsidR="00373559" w:rsidRPr="00DA3D1C" w:rsidRDefault="00373559" w:rsidP="009104BA">
      <w:pPr>
        <w:pStyle w:val="NoSpacing"/>
      </w:pPr>
    </w:p>
    <w:tbl>
      <w:tblPr>
        <w:tblStyle w:val="TableGrid"/>
        <w:tblW w:w="10348" w:type="dxa"/>
        <w:tblInd w:w="-5" w:type="dxa"/>
        <w:tblLook w:val="04A0" w:firstRow="1" w:lastRow="0" w:firstColumn="1" w:lastColumn="0" w:noHBand="0" w:noVBand="1"/>
      </w:tblPr>
      <w:tblGrid>
        <w:gridCol w:w="10348"/>
      </w:tblGrid>
      <w:tr w:rsidR="00373559" w:rsidRPr="00DA3D1C" w:rsidTr="002C3A1D">
        <w:tc>
          <w:tcPr>
            <w:tcW w:w="10348" w:type="dxa"/>
          </w:tcPr>
          <w:p w:rsidR="00373559" w:rsidRPr="00DA3D1C" w:rsidRDefault="00373559" w:rsidP="006421F0">
            <w:pPr>
              <w:pStyle w:val="ListParagraph"/>
              <w:numPr>
                <w:ilvl w:val="0"/>
                <w:numId w:val="23"/>
              </w:numPr>
            </w:pPr>
            <w:r w:rsidRPr="00DA3D1C">
              <w:t>How does the school know how well my child is doing?</w:t>
            </w:r>
          </w:p>
        </w:tc>
      </w:tr>
      <w:tr w:rsidR="00373559" w:rsidRPr="00DA3D1C" w:rsidTr="002C3A1D">
        <w:tc>
          <w:tcPr>
            <w:tcW w:w="10348" w:type="dxa"/>
          </w:tcPr>
          <w:p w:rsidR="00373559" w:rsidRPr="00DA3D1C" w:rsidRDefault="00373559" w:rsidP="006421F0">
            <w:r w:rsidRPr="00DA3D1C">
              <w:t>The school uses a number of measures to check the progress of all pupils.</w:t>
            </w:r>
          </w:p>
          <w:p w:rsidR="00373559" w:rsidRPr="00DA3D1C" w:rsidRDefault="00373559" w:rsidP="006421F0">
            <w:pPr>
              <w:pStyle w:val="ListParagraph"/>
              <w:numPr>
                <w:ilvl w:val="0"/>
                <w:numId w:val="22"/>
              </w:numPr>
            </w:pPr>
            <w:r w:rsidRPr="00DA3D1C">
              <w:t>We look at government measures</w:t>
            </w:r>
            <w:r w:rsidR="001A75F2" w:rsidRPr="00DA3D1C">
              <w:t>,</w:t>
            </w:r>
            <w:r w:rsidR="004D77FB">
              <w:t xml:space="preserve"> a list of statements for each year group that indicate whether a child is working at the expected standard for that year, known as Age Related Expectations (ARE)</w:t>
            </w:r>
            <w:r w:rsidR="001A75F2" w:rsidRPr="00DA3D1C">
              <w:t>.</w:t>
            </w:r>
          </w:p>
          <w:p w:rsidR="00373559" w:rsidRPr="00DA3D1C" w:rsidRDefault="00373559" w:rsidP="006421F0">
            <w:pPr>
              <w:pStyle w:val="ListParagraph"/>
              <w:numPr>
                <w:ilvl w:val="0"/>
                <w:numId w:val="22"/>
              </w:numPr>
            </w:pPr>
            <w:r w:rsidRPr="00DA3D1C">
              <w:t>We also use reading and spelling test</w:t>
            </w:r>
            <w:r w:rsidR="00FD2AD6" w:rsidRPr="00DA3D1C">
              <w:t>s</w:t>
            </w:r>
            <w:r w:rsidRPr="00DA3D1C">
              <w:t xml:space="preserve"> that give both standardised scores and reading/spelling ages</w:t>
            </w:r>
            <w:r w:rsidR="001A75F2" w:rsidRPr="00DA3D1C">
              <w:t>.</w:t>
            </w:r>
          </w:p>
          <w:p w:rsidR="00373559" w:rsidRPr="00DA3D1C" w:rsidRDefault="00373559" w:rsidP="006421F0">
            <w:pPr>
              <w:pStyle w:val="ListParagraph"/>
              <w:numPr>
                <w:ilvl w:val="0"/>
                <w:numId w:val="22"/>
              </w:numPr>
            </w:pPr>
            <w:r w:rsidRPr="00DA3D1C">
              <w:t>Teachers are continually assessing pupils understanding through informal met</w:t>
            </w:r>
            <w:r w:rsidR="001A75F2" w:rsidRPr="00DA3D1C">
              <w:t>hods such as questioning and</w:t>
            </w:r>
            <w:r w:rsidRPr="00DA3D1C">
              <w:t xml:space="preserve"> informal assessments</w:t>
            </w:r>
            <w:r w:rsidR="001A75F2" w:rsidRPr="00DA3D1C">
              <w:t>.</w:t>
            </w:r>
          </w:p>
          <w:p w:rsidR="00373559" w:rsidRPr="00DA3D1C" w:rsidRDefault="00373559" w:rsidP="006421F0">
            <w:pPr>
              <w:pStyle w:val="ListParagraph"/>
              <w:numPr>
                <w:ilvl w:val="0"/>
                <w:numId w:val="22"/>
              </w:numPr>
            </w:pPr>
            <w:r w:rsidRPr="00DA3D1C">
              <w:t>Children who are making slower than expected progress are discussed at termly pupil progress meetings (PPMs).  Further support and strategies are discussed and put into place to aid</w:t>
            </w:r>
            <w:r w:rsidR="001C12E2" w:rsidRPr="00DA3D1C">
              <w:t xml:space="preserve"> their progression.  If </w:t>
            </w:r>
            <w:r w:rsidR="004D77FB">
              <w:t>a pupil</w:t>
            </w:r>
            <w:r w:rsidR="00FD2AD6" w:rsidRPr="00DA3D1C">
              <w:t xml:space="preserve"> is a cause for </w:t>
            </w:r>
            <w:r w:rsidR="003B3C00" w:rsidRPr="00DA3D1C">
              <w:t>concern,</w:t>
            </w:r>
            <w:r w:rsidR="001C12E2" w:rsidRPr="00DA3D1C">
              <w:t xml:space="preserve"> then</w:t>
            </w:r>
            <w:r w:rsidRPr="00DA3D1C">
              <w:t xml:space="preserve"> parents will be informed.</w:t>
            </w:r>
          </w:p>
          <w:p w:rsidR="00373559" w:rsidRPr="00DA3D1C" w:rsidRDefault="00373559" w:rsidP="006421F0">
            <w:pPr>
              <w:pStyle w:val="ListParagraph"/>
              <w:numPr>
                <w:ilvl w:val="0"/>
                <w:numId w:val="22"/>
              </w:numPr>
            </w:pPr>
            <w:r w:rsidRPr="00DA3D1C">
              <w:t>Support programmes are planned by the CTs but may</w:t>
            </w:r>
            <w:r w:rsidR="0057081D" w:rsidRPr="00DA3D1C">
              <w:t xml:space="preserve"> </w:t>
            </w:r>
            <w:r w:rsidRPr="00DA3D1C">
              <w:t>be delivered by either CTs/PTPs or both.  Programmes are specific and so their length varies.</w:t>
            </w:r>
          </w:p>
          <w:p w:rsidR="00373559" w:rsidRPr="00DA3D1C" w:rsidRDefault="00373559" w:rsidP="006421F0">
            <w:pPr>
              <w:pStyle w:val="ListParagraph"/>
              <w:numPr>
                <w:ilvl w:val="0"/>
                <w:numId w:val="22"/>
              </w:numPr>
            </w:pPr>
            <w:r w:rsidRPr="00DA3D1C">
              <w:t>Impact of support is monitored and parents will be aware of how their child is progressing throughout.</w:t>
            </w:r>
          </w:p>
        </w:tc>
      </w:tr>
    </w:tbl>
    <w:p w:rsidR="002C3A1D" w:rsidRPr="00DA3D1C" w:rsidRDefault="002C3A1D" w:rsidP="009104BA">
      <w:pPr>
        <w:pStyle w:val="NoSpacing"/>
      </w:pPr>
    </w:p>
    <w:tbl>
      <w:tblPr>
        <w:tblStyle w:val="TableGrid"/>
        <w:tblW w:w="10348" w:type="dxa"/>
        <w:tblInd w:w="-5" w:type="dxa"/>
        <w:tblLook w:val="04A0" w:firstRow="1" w:lastRow="0" w:firstColumn="1" w:lastColumn="0" w:noHBand="0" w:noVBand="1"/>
      </w:tblPr>
      <w:tblGrid>
        <w:gridCol w:w="10348"/>
      </w:tblGrid>
      <w:tr w:rsidR="00373559" w:rsidRPr="00DA3D1C" w:rsidTr="002C3A1D">
        <w:tc>
          <w:tcPr>
            <w:tcW w:w="10348" w:type="dxa"/>
          </w:tcPr>
          <w:p w:rsidR="00373559" w:rsidRPr="00DA3D1C" w:rsidRDefault="00373559" w:rsidP="00373559">
            <w:pPr>
              <w:pStyle w:val="ListParagraph"/>
              <w:numPr>
                <w:ilvl w:val="0"/>
                <w:numId w:val="23"/>
              </w:numPr>
            </w:pPr>
            <w:r w:rsidRPr="00DA3D1C">
              <w:t xml:space="preserve">How will the staff at Castle Hill </w:t>
            </w:r>
            <w:r w:rsidR="00C637BC">
              <w:t>Primary</w:t>
            </w:r>
            <w:r w:rsidRPr="00DA3D1C">
              <w:t xml:space="preserve"> School support my child?  Who will explain this to me?</w:t>
            </w:r>
          </w:p>
        </w:tc>
      </w:tr>
      <w:tr w:rsidR="00373559" w:rsidRPr="00DA3D1C" w:rsidTr="002C3A1D">
        <w:tc>
          <w:tcPr>
            <w:tcW w:w="10348" w:type="dxa"/>
          </w:tcPr>
          <w:p w:rsidR="00373559" w:rsidRPr="00DA3D1C" w:rsidRDefault="00373559" w:rsidP="006421F0">
            <w:r w:rsidRPr="00DA3D1C">
              <w:t>The teachers and SEN</w:t>
            </w:r>
            <w:r w:rsidR="004D77FB">
              <w:t>D</w:t>
            </w:r>
            <w:r w:rsidRPr="00DA3D1C">
              <w:t>Co will work closely together to create your child’s educational programme</w:t>
            </w:r>
            <w:r w:rsidR="0057081D" w:rsidRPr="00DA3D1C">
              <w:t>,</w:t>
            </w:r>
            <w:r w:rsidRPr="00DA3D1C">
              <w:t xml:space="preserve"> including the targets on their </w:t>
            </w:r>
            <w:r w:rsidR="004D77FB">
              <w:t>PLP</w:t>
            </w:r>
            <w:r w:rsidRPr="00DA3D1C">
              <w:t>. Class teachers will manage the day to day needs of your child and ensure progress is being made. The support could take various forms:</w:t>
            </w:r>
          </w:p>
          <w:p w:rsidR="00373559" w:rsidRPr="00DA3D1C" w:rsidRDefault="00373559" w:rsidP="006421F0">
            <w:pPr>
              <w:pStyle w:val="ListParagraph"/>
              <w:numPr>
                <w:ilvl w:val="0"/>
                <w:numId w:val="19"/>
              </w:numPr>
            </w:pPr>
            <w:r w:rsidRPr="00DA3D1C">
              <w:t>Y</w:t>
            </w:r>
            <w:r w:rsidR="0057081D" w:rsidRPr="00DA3D1C">
              <w:t>our child may</w:t>
            </w:r>
            <w:r w:rsidRPr="00DA3D1C">
              <w:t xml:space="preserve"> work in a small group to support </w:t>
            </w:r>
            <w:r w:rsidR="0057081D" w:rsidRPr="00DA3D1C">
              <w:t xml:space="preserve">them with </w:t>
            </w:r>
            <w:r w:rsidR="00103EDF" w:rsidRPr="00DA3D1C">
              <w:t>Maths</w:t>
            </w:r>
            <w:r w:rsidRPr="00DA3D1C">
              <w:t xml:space="preserve"> and English</w:t>
            </w:r>
          </w:p>
          <w:p w:rsidR="00373559" w:rsidRPr="00DA3D1C" w:rsidRDefault="00373559" w:rsidP="006421F0">
            <w:pPr>
              <w:pStyle w:val="ListParagraph"/>
              <w:numPr>
                <w:ilvl w:val="0"/>
                <w:numId w:val="19"/>
              </w:numPr>
            </w:pPr>
            <w:r w:rsidRPr="00DA3D1C">
              <w:t>Support will be with both the</w:t>
            </w:r>
            <w:r w:rsidR="0057081D" w:rsidRPr="00DA3D1C">
              <w:t xml:space="preserve"> teacher and</w:t>
            </w:r>
            <w:r w:rsidRPr="00DA3D1C">
              <w:t xml:space="preserve"> a PTP</w:t>
            </w:r>
          </w:p>
          <w:p w:rsidR="00373559" w:rsidRPr="00DA3D1C" w:rsidRDefault="008B135A" w:rsidP="006421F0">
            <w:pPr>
              <w:pStyle w:val="ListParagraph"/>
              <w:numPr>
                <w:ilvl w:val="0"/>
                <w:numId w:val="19"/>
              </w:numPr>
            </w:pPr>
            <w:r>
              <w:t>If the work is emotionally focus</w:t>
            </w:r>
            <w:r w:rsidR="00373559" w:rsidRPr="00DA3D1C">
              <w:t>ed</w:t>
            </w:r>
            <w:r w:rsidR="0057081D" w:rsidRPr="00DA3D1C">
              <w:t>,</w:t>
            </w:r>
            <w:r w:rsidR="00373559" w:rsidRPr="00DA3D1C">
              <w:t xml:space="preserve"> the ELSA </w:t>
            </w:r>
            <w:r w:rsidR="004D77FB">
              <w:t>or FIEPs PTP</w:t>
            </w:r>
            <w:r>
              <w:t xml:space="preserve"> </w:t>
            </w:r>
            <w:r w:rsidR="00373559" w:rsidRPr="00DA3D1C">
              <w:t>will be involved</w:t>
            </w:r>
          </w:p>
          <w:p w:rsidR="00373559" w:rsidRPr="00DA3D1C" w:rsidRDefault="00373559" w:rsidP="00373559"/>
          <w:p w:rsidR="00373559" w:rsidRPr="00DA3D1C" w:rsidRDefault="0057081D" w:rsidP="00373559">
            <w:r w:rsidRPr="00DA3D1C">
              <w:t xml:space="preserve">This will be explained in </w:t>
            </w:r>
            <w:r w:rsidR="00373559" w:rsidRPr="00DA3D1C">
              <w:t>a variety of ways;</w:t>
            </w:r>
          </w:p>
          <w:p w:rsidR="00373559" w:rsidRPr="00DA3D1C" w:rsidRDefault="00373559" w:rsidP="00373559">
            <w:pPr>
              <w:pStyle w:val="ListParagraph"/>
              <w:numPr>
                <w:ilvl w:val="0"/>
                <w:numId w:val="24"/>
              </w:numPr>
            </w:pPr>
            <w:r w:rsidRPr="00DA3D1C">
              <w:t>We have an open door policy so</w:t>
            </w:r>
            <w:r w:rsidR="00E93E8E" w:rsidRPr="00DA3D1C">
              <w:t xml:space="preserve"> parents are welcome to make ad </w:t>
            </w:r>
            <w:r w:rsidRPr="00DA3D1C">
              <w:t xml:space="preserve">hoc </w:t>
            </w:r>
            <w:r w:rsidR="0057081D" w:rsidRPr="00DA3D1C">
              <w:t>appointments</w:t>
            </w:r>
            <w:r w:rsidRPr="00DA3D1C">
              <w:t xml:space="preserve"> to check how things are going</w:t>
            </w:r>
          </w:p>
          <w:p w:rsidR="00373559" w:rsidRPr="00DA3D1C" w:rsidRDefault="00373559" w:rsidP="00373559">
            <w:pPr>
              <w:pStyle w:val="ListParagraph"/>
              <w:numPr>
                <w:ilvl w:val="0"/>
                <w:numId w:val="24"/>
              </w:numPr>
            </w:pPr>
            <w:r w:rsidRPr="00DA3D1C">
              <w:t>CTs will make time for parents, whose child is receiving extra support</w:t>
            </w:r>
            <w:r w:rsidR="00E93E8E" w:rsidRPr="00DA3D1C">
              <w:t>,</w:t>
            </w:r>
            <w:r w:rsidRPr="00DA3D1C">
              <w:t xml:space="preserve"> to keep them u</w:t>
            </w:r>
            <w:r w:rsidR="0057081D" w:rsidRPr="00DA3D1C">
              <w:t>p</w:t>
            </w:r>
            <w:r w:rsidRPr="00DA3D1C">
              <w:t xml:space="preserve"> to date and aware</w:t>
            </w:r>
          </w:p>
          <w:p w:rsidR="00373559" w:rsidRPr="00DA3D1C" w:rsidRDefault="004D77FB" w:rsidP="00373559">
            <w:pPr>
              <w:pStyle w:val="ListParagraph"/>
              <w:numPr>
                <w:ilvl w:val="0"/>
                <w:numId w:val="24"/>
              </w:numPr>
            </w:pPr>
            <w:r>
              <w:t>Review meetings are held half-termly</w:t>
            </w:r>
          </w:p>
          <w:p w:rsidR="00373559" w:rsidRPr="00DA3D1C" w:rsidRDefault="00373559" w:rsidP="00373559">
            <w:pPr>
              <w:pStyle w:val="ListParagraph"/>
              <w:numPr>
                <w:ilvl w:val="0"/>
                <w:numId w:val="24"/>
              </w:numPr>
            </w:pPr>
            <w:r w:rsidRPr="00DA3D1C">
              <w:t>Reports are sent out annually</w:t>
            </w:r>
          </w:p>
          <w:p w:rsidR="00373559" w:rsidRPr="00DA3D1C" w:rsidRDefault="00373559" w:rsidP="006421F0"/>
        </w:tc>
      </w:tr>
    </w:tbl>
    <w:p w:rsidR="00304CF9" w:rsidRPr="00DA3D1C" w:rsidRDefault="00304CF9" w:rsidP="009104BA">
      <w:pPr>
        <w:pStyle w:val="NoSpacing"/>
      </w:pPr>
    </w:p>
    <w:tbl>
      <w:tblPr>
        <w:tblStyle w:val="TableGrid"/>
        <w:tblW w:w="10348" w:type="dxa"/>
        <w:tblInd w:w="-5" w:type="dxa"/>
        <w:tblLook w:val="04A0" w:firstRow="1" w:lastRow="0" w:firstColumn="1" w:lastColumn="0" w:noHBand="0" w:noVBand="1"/>
      </w:tblPr>
      <w:tblGrid>
        <w:gridCol w:w="10348"/>
      </w:tblGrid>
      <w:tr w:rsidR="00373559" w:rsidRPr="00DA3D1C" w:rsidTr="002C3A1D">
        <w:tc>
          <w:tcPr>
            <w:tcW w:w="10348" w:type="dxa"/>
          </w:tcPr>
          <w:p w:rsidR="00373559" w:rsidRPr="00DA3D1C" w:rsidRDefault="0057081D" w:rsidP="001C12E2">
            <w:pPr>
              <w:pStyle w:val="ListParagraph"/>
              <w:numPr>
                <w:ilvl w:val="0"/>
                <w:numId w:val="23"/>
              </w:numPr>
            </w:pPr>
            <w:r w:rsidRPr="00DA3D1C">
              <w:t>How are the G</w:t>
            </w:r>
            <w:r w:rsidR="00373559" w:rsidRPr="00DA3D1C">
              <w:t>ov</w:t>
            </w:r>
            <w:r w:rsidRPr="00DA3D1C">
              <w:t xml:space="preserve">ernors involved?  What are the </w:t>
            </w:r>
            <w:r w:rsidR="001C12E2" w:rsidRPr="00DA3D1C">
              <w:t>Governors’</w:t>
            </w:r>
            <w:r w:rsidR="00373559" w:rsidRPr="00DA3D1C">
              <w:t xml:space="preserve"> responsibilities?</w:t>
            </w:r>
          </w:p>
        </w:tc>
      </w:tr>
      <w:tr w:rsidR="00373559" w:rsidRPr="00DA3D1C" w:rsidTr="002C3A1D">
        <w:tc>
          <w:tcPr>
            <w:tcW w:w="10348" w:type="dxa"/>
          </w:tcPr>
          <w:p w:rsidR="00373559" w:rsidRPr="00DA3D1C" w:rsidRDefault="00E93E8E" w:rsidP="006421F0">
            <w:r w:rsidRPr="00DA3D1C">
              <w:t>Firstly, t</w:t>
            </w:r>
            <w:r w:rsidR="00373559" w:rsidRPr="00DA3D1C">
              <w:t xml:space="preserve">he whole process will be shared with you by your child’s class teacher or HoY, as they work with your child </w:t>
            </w:r>
            <w:r w:rsidRPr="00DA3D1C">
              <w:t xml:space="preserve">on a </w:t>
            </w:r>
            <w:r w:rsidR="00373559" w:rsidRPr="00DA3D1C">
              <w:t>daily</w:t>
            </w:r>
            <w:r w:rsidRPr="00DA3D1C">
              <w:t xml:space="preserve"> basis</w:t>
            </w:r>
            <w:r w:rsidR="00373559" w:rsidRPr="00DA3D1C">
              <w:t xml:space="preserve"> and know them best. If you need more information</w:t>
            </w:r>
            <w:r w:rsidR="004D77FB">
              <w:t>,</w:t>
            </w:r>
            <w:r w:rsidR="00373559" w:rsidRPr="00DA3D1C">
              <w:t xml:space="preserve"> the class teache</w:t>
            </w:r>
            <w:r w:rsidR="0057081D" w:rsidRPr="00DA3D1C">
              <w:t>rs will talk to the SEN</w:t>
            </w:r>
            <w:r w:rsidR="004D77FB">
              <w:t>D</w:t>
            </w:r>
            <w:r w:rsidR="0057081D" w:rsidRPr="00DA3D1C">
              <w:t>Co</w:t>
            </w:r>
            <w:r w:rsidRPr="00DA3D1C">
              <w:t xml:space="preserve">, </w:t>
            </w:r>
            <w:r w:rsidR="008B135A">
              <w:t xml:space="preserve">who </w:t>
            </w:r>
            <w:r w:rsidR="004D77FB">
              <w:t>is</w:t>
            </w:r>
            <w:r w:rsidR="008B135A">
              <w:t xml:space="preserve"> also available,</w:t>
            </w:r>
            <w:r w:rsidR="0057081D" w:rsidRPr="00DA3D1C">
              <w:t xml:space="preserve"> </w:t>
            </w:r>
            <w:r w:rsidR="00373559" w:rsidRPr="00DA3D1C">
              <w:t>just call the reception team to make an app</w:t>
            </w:r>
            <w:r w:rsidR="004D77FB">
              <w:t>ointment.  We also use parent review meetings</w:t>
            </w:r>
            <w:r w:rsidR="00373559" w:rsidRPr="00DA3D1C">
              <w:t xml:space="preserve"> to help us share information.</w:t>
            </w:r>
          </w:p>
          <w:p w:rsidR="00373559" w:rsidRPr="00DA3D1C" w:rsidRDefault="0057081D" w:rsidP="006421F0">
            <w:r w:rsidRPr="00DA3D1C">
              <w:t>The SEN</w:t>
            </w:r>
            <w:r w:rsidR="004D77FB">
              <w:t>D</w:t>
            </w:r>
            <w:r w:rsidRPr="00DA3D1C">
              <w:t>Co reports to G</w:t>
            </w:r>
            <w:r w:rsidR="00373559" w:rsidRPr="00DA3D1C">
              <w:t xml:space="preserve">overnors every term to inform them about </w:t>
            </w:r>
            <w:r w:rsidR="004D77FB">
              <w:t xml:space="preserve">the </w:t>
            </w:r>
            <w:r w:rsidR="00373559" w:rsidRPr="00DA3D1C">
              <w:t>progress</w:t>
            </w:r>
            <w:r w:rsidR="004D77FB">
              <w:t xml:space="preserve"> of pupils with SEND</w:t>
            </w:r>
            <w:r w:rsidR="00373559" w:rsidRPr="00DA3D1C">
              <w:t>.  The report does not highlight individual pupils</w:t>
            </w:r>
            <w:r w:rsidR="00E93E8E" w:rsidRPr="00DA3D1C">
              <w:t xml:space="preserve">, but looks at trends. </w:t>
            </w:r>
            <w:r w:rsidR="00373559" w:rsidRPr="00DA3D1C">
              <w:t>Confid</w:t>
            </w:r>
            <w:r w:rsidRPr="00DA3D1C">
              <w:t xml:space="preserve">entiality </w:t>
            </w:r>
            <w:r w:rsidR="00373559" w:rsidRPr="00DA3D1C">
              <w:t>is maintained at all times.</w:t>
            </w:r>
          </w:p>
          <w:p w:rsidR="00373559" w:rsidRPr="00DA3D1C" w:rsidRDefault="0057081D" w:rsidP="006421F0">
            <w:r w:rsidRPr="00DA3D1C">
              <w:t>There is a SEN</w:t>
            </w:r>
            <w:r w:rsidR="004D77FB">
              <w:t>D</w:t>
            </w:r>
            <w:r w:rsidRPr="00DA3D1C">
              <w:t xml:space="preserve"> link G</w:t>
            </w:r>
            <w:r w:rsidR="00373559" w:rsidRPr="00DA3D1C">
              <w:t xml:space="preserve">overnor who meets </w:t>
            </w:r>
            <w:r w:rsidR="00E93E8E" w:rsidRPr="00DA3D1C">
              <w:t>with the SEN</w:t>
            </w:r>
            <w:r w:rsidR="004D77FB">
              <w:t>D</w:t>
            </w:r>
            <w:r w:rsidR="00E93E8E" w:rsidRPr="00DA3D1C">
              <w:t>Co regularly, reporting</w:t>
            </w:r>
            <w:r w:rsidRPr="00DA3D1C">
              <w:t xml:space="preserve"> back to G</w:t>
            </w:r>
            <w:r w:rsidR="00E93E8E" w:rsidRPr="00DA3D1C">
              <w:t>overnors to keep</w:t>
            </w:r>
            <w:r w:rsidR="00373559" w:rsidRPr="00DA3D1C">
              <w:t xml:space="preserve"> them informed.  </w:t>
            </w:r>
            <w:r w:rsidRPr="00DA3D1C">
              <w:t>The G</w:t>
            </w:r>
            <w:r w:rsidR="00373559" w:rsidRPr="00DA3D1C">
              <w:t>overnors are involved with agreeing the priorities for spending the SEN</w:t>
            </w:r>
            <w:r w:rsidR="004D77FB">
              <w:t>D</w:t>
            </w:r>
            <w:r w:rsidR="00373559" w:rsidRPr="00DA3D1C">
              <w:t xml:space="preserve"> budget.</w:t>
            </w:r>
          </w:p>
          <w:p w:rsidR="00546CCB" w:rsidRPr="00DA3D1C" w:rsidRDefault="00546CCB" w:rsidP="006421F0"/>
        </w:tc>
      </w:tr>
    </w:tbl>
    <w:p w:rsidR="00373559" w:rsidRPr="00DA3D1C" w:rsidRDefault="00373559" w:rsidP="009104BA">
      <w:pPr>
        <w:pStyle w:val="NoSpacing"/>
      </w:pPr>
    </w:p>
    <w:tbl>
      <w:tblPr>
        <w:tblStyle w:val="TableGrid"/>
        <w:tblW w:w="10348" w:type="dxa"/>
        <w:tblInd w:w="-5" w:type="dxa"/>
        <w:tblLook w:val="04A0" w:firstRow="1" w:lastRow="0" w:firstColumn="1" w:lastColumn="0" w:noHBand="0" w:noVBand="1"/>
      </w:tblPr>
      <w:tblGrid>
        <w:gridCol w:w="10348"/>
      </w:tblGrid>
      <w:tr w:rsidR="007974D4" w:rsidRPr="00DA3D1C" w:rsidTr="002C3A1D">
        <w:tc>
          <w:tcPr>
            <w:tcW w:w="10348" w:type="dxa"/>
          </w:tcPr>
          <w:p w:rsidR="007974D4" w:rsidRPr="00DA3D1C" w:rsidRDefault="0057081D" w:rsidP="006421F0">
            <w:pPr>
              <w:pStyle w:val="ListParagraph"/>
              <w:numPr>
                <w:ilvl w:val="0"/>
                <w:numId w:val="23"/>
              </w:numPr>
            </w:pPr>
            <w:r w:rsidRPr="00DA3D1C">
              <w:t xml:space="preserve">How will the </w:t>
            </w:r>
            <w:r w:rsidR="00E93E8E" w:rsidRPr="00DA3D1C">
              <w:t>Curriculum</w:t>
            </w:r>
            <w:r w:rsidR="007974D4" w:rsidRPr="00DA3D1C">
              <w:t xml:space="preserve"> be matched to my child’s needs?</w:t>
            </w:r>
          </w:p>
        </w:tc>
      </w:tr>
      <w:tr w:rsidR="007974D4" w:rsidRPr="00DA3D1C" w:rsidTr="002C3A1D">
        <w:tc>
          <w:tcPr>
            <w:tcW w:w="10348" w:type="dxa"/>
          </w:tcPr>
          <w:p w:rsidR="007974D4" w:rsidRPr="00DA3D1C" w:rsidRDefault="0057081D" w:rsidP="006421F0">
            <w:r w:rsidRPr="00DA3D1C">
              <w:t xml:space="preserve">We offer a broad and balanced </w:t>
            </w:r>
            <w:r w:rsidR="00E93E8E" w:rsidRPr="00DA3D1C">
              <w:t>Curriculum</w:t>
            </w:r>
            <w:r w:rsidRPr="00DA3D1C">
              <w:t xml:space="preserve">. The </w:t>
            </w:r>
            <w:r w:rsidR="00E93E8E" w:rsidRPr="00DA3D1C">
              <w:t>Curriculum</w:t>
            </w:r>
            <w:r w:rsidR="007974D4" w:rsidRPr="00DA3D1C">
              <w:t xml:space="preserve"> is pitched at an appropriate level so that </w:t>
            </w:r>
            <w:r w:rsidR="007974D4" w:rsidRPr="00DA3D1C">
              <w:rPr>
                <w:b/>
              </w:rPr>
              <w:t>all</w:t>
            </w:r>
            <w:r w:rsidR="007974D4" w:rsidRPr="00DA3D1C">
              <w:t xml:space="preserve"> pupils can acce</w:t>
            </w:r>
            <w:r w:rsidRPr="00DA3D1C">
              <w:t xml:space="preserve">ss the learning opportunities. </w:t>
            </w:r>
            <w:r w:rsidR="007974D4" w:rsidRPr="00DA3D1C">
              <w:t xml:space="preserve">Teachers plan in teams to ensure </w:t>
            </w:r>
            <w:r w:rsidRPr="00DA3D1C">
              <w:t xml:space="preserve">that </w:t>
            </w:r>
            <w:r w:rsidR="007974D4" w:rsidRPr="00DA3D1C">
              <w:t>quality first classroom teaching is in place.  Class teachers are expected to show diff</w:t>
            </w:r>
            <w:r w:rsidRPr="00DA3D1C">
              <w:t xml:space="preserve">erentiation on their planning, which </w:t>
            </w:r>
            <w:r w:rsidR="007974D4" w:rsidRPr="00DA3D1C">
              <w:t xml:space="preserve">senior team leaders </w:t>
            </w:r>
            <w:r w:rsidRPr="00DA3D1C">
              <w:t>will monitor</w:t>
            </w:r>
            <w:r w:rsidR="007974D4" w:rsidRPr="00DA3D1C">
              <w:t xml:space="preserve"> regularly.  </w:t>
            </w:r>
            <w:r w:rsidRPr="00DA3D1C">
              <w:t>The w</w:t>
            </w:r>
            <w:r w:rsidR="007974D4" w:rsidRPr="00DA3D1C">
              <w:t>ays</w:t>
            </w:r>
            <w:r w:rsidRPr="00DA3D1C">
              <w:t xml:space="preserve"> that we match the </w:t>
            </w:r>
            <w:r w:rsidR="00E93E8E" w:rsidRPr="00DA3D1C">
              <w:t>Curriculum</w:t>
            </w:r>
            <w:r w:rsidR="007974D4" w:rsidRPr="00DA3D1C">
              <w:t xml:space="preserve"> to every child is</w:t>
            </w:r>
            <w:r w:rsidRPr="00DA3D1C">
              <w:t xml:space="preserve"> through</w:t>
            </w:r>
            <w:r w:rsidR="007974D4" w:rsidRPr="00DA3D1C">
              <w:t>:</w:t>
            </w:r>
          </w:p>
          <w:p w:rsidR="007974D4" w:rsidRPr="00DA3D1C" w:rsidRDefault="007974D4" w:rsidP="006421F0"/>
          <w:p w:rsidR="007974D4" w:rsidRPr="00DA3D1C" w:rsidRDefault="007974D4" w:rsidP="006421F0">
            <w:pPr>
              <w:pStyle w:val="ListParagraph"/>
              <w:numPr>
                <w:ilvl w:val="0"/>
                <w:numId w:val="17"/>
              </w:numPr>
            </w:pPr>
            <w:r w:rsidRPr="00DA3D1C">
              <w:t>Differentiated tasks and outcomes (group and individualised)</w:t>
            </w:r>
          </w:p>
          <w:p w:rsidR="007974D4" w:rsidRPr="00DA3D1C" w:rsidRDefault="007974D4" w:rsidP="006421F0">
            <w:pPr>
              <w:pStyle w:val="ListParagraph"/>
              <w:numPr>
                <w:ilvl w:val="0"/>
                <w:numId w:val="17"/>
              </w:numPr>
            </w:pPr>
            <w:r w:rsidRPr="00DA3D1C">
              <w:t>Supported work through different resources and/or staffing e.g. working with a PTP</w:t>
            </w:r>
          </w:p>
          <w:p w:rsidR="007974D4" w:rsidRPr="00DA3D1C" w:rsidRDefault="007974D4" w:rsidP="006421F0">
            <w:pPr>
              <w:pStyle w:val="ListParagraph"/>
              <w:numPr>
                <w:ilvl w:val="0"/>
                <w:numId w:val="17"/>
              </w:numPr>
            </w:pPr>
            <w:r w:rsidRPr="00DA3D1C">
              <w:t>Structured and differentiated questioning</w:t>
            </w:r>
          </w:p>
          <w:p w:rsidR="007974D4" w:rsidRPr="00DA3D1C" w:rsidRDefault="007974D4" w:rsidP="006421F0"/>
        </w:tc>
      </w:tr>
    </w:tbl>
    <w:p w:rsidR="00373559" w:rsidRPr="00DA3D1C" w:rsidRDefault="00373559" w:rsidP="009104BA">
      <w:pPr>
        <w:pStyle w:val="NoSpacing"/>
      </w:pPr>
    </w:p>
    <w:tbl>
      <w:tblPr>
        <w:tblStyle w:val="TableGrid"/>
        <w:tblW w:w="10348" w:type="dxa"/>
        <w:tblInd w:w="-5" w:type="dxa"/>
        <w:tblLook w:val="04A0" w:firstRow="1" w:lastRow="0" w:firstColumn="1" w:lastColumn="0" w:noHBand="0" w:noVBand="1"/>
      </w:tblPr>
      <w:tblGrid>
        <w:gridCol w:w="10348"/>
      </w:tblGrid>
      <w:tr w:rsidR="00373559" w:rsidRPr="00DA3D1C" w:rsidTr="002C3A1D">
        <w:tc>
          <w:tcPr>
            <w:tcW w:w="10348" w:type="dxa"/>
          </w:tcPr>
          <w:p w:rsidR="009C138D" w:rsidRPr="00DA3D1C" w:rsidRDefault="007974D4" w:rsidP="009104BA">
            <w:pPr>
              <w:pStyle w:val="ListParagraph"/>
              <w:numPr>
                <w:ilvl w:val="0"/>
                <w:numId w:val="23"/>
              </w:numPr>
            </w:pPr>
            <w:r w:rsidRPr="00DA3D1C">
              <w:t>How will the school decide what and how</w:t>
            </w:r>
            <w:r w:rsidR="0057081D" w:rsidRPr="00DA3D1C">
              <w:t xml:space="preserve"> much extra support is needed for</w:t>
            </w:r>
            <w:r w:rsidRPr="00DA3D1C">
              <w:t xml:space="preserve"> my child?</w:t>
            </w:r>
          </w:p>
        </w:tc>
      </w:tr>
      <w:tr w:rsidR="00373559" w:rsidRPr="00DA3D1C" w:rsidTr="002C3A1D">
        <w:tc>
          <w:tcPr>
            <w:tcW w:w="10348" w:type="dxa"/>
          </w:tcPr>
          <w:p w:rsidR="00373559" w:rsidRPr="00DA3D1C" w:rsidRDefault="005D7AE5" w:rsidP="006421F0">
            <w:r w:rsidRPr="00DA3D1C">
              <w:t>Every child is different</w:t>
            </w:r>
            <w:r w:rsidR="0057081D" w:rsidRPr="00DA3D1C">
              <w:t>,</w:t>
            </w:r>
            <w:r w:rsidRPr="00DA3D1C">
              <w:t xml:space="preserve"> so the level </w:t>
            </w:r>
            <w:r w:rsidRPr="00DA3D1C">
              <w:rPr>
                <w:b/>
              </w:rPr>
              <w:t>and</w:t>
            </w:r>
            <w:r w:rsidRPr="00DA3D1C">
              <w:t xml:space="preserve"> type of support offered varies from child to </w:t>
            </w:r>
            <w:r w:rsidR="002C3DD0" w:rsidRPr="00DA3D1C">
              <w:t>child;</w:t>
            </w:r>
            <w:r w:rsidRPr="00DA3D1C">
              <w:t xml:space="preserve"> this support </w:t>
            </w:r>
            <w:r w:rsidR="002C3DD0" w:rsidRPr="00DA3D1C">
              <w:t>is often referred to as</w:t>
            </w:r>
            <w:r w:rsidRPr="00DA3D1C">
              <w:t xml:space="preserve"> an </w:t>
            </w:r>
            <w:r w:rsidRPr="00DA3D1C">
              <w:rPr>
                <w:b/>
              </w:rPr>
              <w:t>intervention</w:t>
            </w:r>
            <w:r w:rsidR="0057081D" w:rsidRPr="00DA3D1C">
              <w:t xml:space="preserve">. </w:t>
            </w:r>
            <w:r w:rsidRPr="00DA3D1C">
              <w:t>The aim is always the same</w:t>
            </w:r>
            <w:r w:rsidR="0057081D" w:rsidRPr="00DA3D1C">
              <w:t>:</w:t>
            </w:r>
            <w:r w:rsidR="00873041" w:rsidRPr="00DA3D1C">
              <w:t xml:space="preserve"> to catch them up with</w:t>
            </w:r>
            <w:r w:rsidRPr="00DA3D1C">
              <w:t xml:space="preserve"> their peers (bridge the gap) or overcome a barrier </w:t>
            </w:r>
            <w:r w:rsidR="002C3DD0" w:rsidRPr="00DA3D1C">
              <w:t>to their</w:t>
            </w:r>
            <w:r w:rsidR="0057081D" w:rsidRPr="00DA3D1C">
              <w:t xml:space="preserve"> learning. </w:t>
            </w:r>
            <w:r w:rsidR="002C3DD0" w:rsidRPr="00DA3D1C">
              <w:t>Any support</w:t>
            </w:r>
            <w:r w:rsidRPr="00DA3D1C">
              <w:t xml:space="preserve"> </w:t>
            </w:r>
            <w:r w:rsidR="0057081D" w:rsidRPr="00DA3D1C">
              <w:t xml:space="preserve">that </w:t>
            </w:r>
            <w:r w:rsidRPr="00DA3D1C">
              <w:t xml:space="preserve">a child receives is monitored to ensure it is effective and </w:t>
            </w:r>
            <w:r w:rsidR="002C3DD0" w:rsidRPr="00DA3D1C">
              <w:t>well-paced</w:t>
            </w:r>
            <w:r w:rsidRPr="00DA3D1C">
              <w:t>.   If the intervention</w:t>
            </w:r>
            <w:r w:rsidR="0057081D" w:rsidRPr="00DA3D1C">
              <w:t xml:space="preserve"> is proving in</w:t>
            </w:r>
            <w:r w:rsidR="002C3DD0" w:rsidRPr="00DA3D1C">
              <w:t>effective the staff will stop an</w:t>
            </w:r>
            <w:r w:rsidR="0057081D" w:rsidRPr="00DA3D1C">
              <w:t xml:space="preserve">d alter the support.  If needed, </w:t>
            </w:r>
            <w:r w:rsidR="002C3DD0" w:rsidRPr="00DA3D1C">
              <w:t>external advice or support may be sought.</w:t>
            </w:r>
          </w:p>
          <w:p w:rsidR="002C3DD0" w:rsidRPr="00DA3D1C" w:rsidRDefault="002C3DD0" w:rsidP="006421F0"/>
          <w:p w:rsidR="009C138D" w:rsidRPr="00DA3D1C" w:rsidRDefault="002C3DD0" w:rsidP="006421F0">
            <w:r w:rsidRPr="00DA3D1C">
              <w:t>We have a range of Literacy interventions that support with phonics, reading and spelling e.g. Read Write Inc, Rapid, P</w:t>
            </w:r>
            <w:r w:rsidR="00103EDF" w:rsidRPr="00DA3D1C">
              <w:t>honographix to name a few.  In Maths</w:t>
            </w:r>
            <w:r w:rsidRPr="00DA3D1C">
              <w:t xml:space="preserve"> we use 1</w:t>
            </w:r>
            <w:r w:rsidRPr="00DA3D1C">
              <w:rPr>
                <w:vertAlign w:val="superscript"/>
              </w:rPr>
              <w:t>st</w:t>
            </w:r>
            <w:r w:rsidRPr="00DA3D1C">
              <w:t xml:space="preserve"> Class in Number, Catch Up Numeracy and Wave 3 Interventions.   We also use Precision Teaching to deliver highly specific programmes</w:t>
            </w:r>
            <w:r w:rsidR="009C138D" w:rsidRPr="00DA3D1C">
              <w:t xml:space="preserve"> on a 1 to 1 basis.</w:t>
            </w:r>
          </w:p>
          <w:p w:rsidR="009C138D" w:rsidRPr="00DA3D1C" w:rsidRDefault="009C138D" w:rsidP="006421F0">
            <w:r w:rsidRPr="00DA3D1C">
              <w:t>CTs co-ordinate interventions and are happy to discuss them with parents.</w:t>
            </w:r>
          </w:p>
          <w:p w:rsidR="009C138D" w:rsidRPr="00DA3D1C" w:rsidRDefault="009C138D" w:rsidP="006421F0">
            <w:r w:rsidRPr="00DA3D1C">
              <w:t>PTPs and teachers deliver interventions.</w:t>
            </w:r>
          </w:p>
          <w:p w:rsidR="00546CCB" w:rsidRPr="00DA3D1C" w:rsidRDefault="00546CCB" w:rsidP="006421F0"/>
        </w:tc>
      </w:tr>
    </w:tbl>
    <w:p w:rsidR="009C138D" w:rsidRPr="00DA3D1C" w:rsidRDefault="009C138D"/>
    <w:tbl>
      <w:tblPr>
        <w:tblStyle w:val="TableGrid"/>
        <w:tblW w:w="10348" w:type="dxa"/>
        <w:tblInd w:w="-5" w:type="dxa"/>
        <w:tblLook w:val="04A0" w:firstRow="1" w:lastRow="0" w:firstColumn="1" w:lastColumn="0" w:noHBand="0" w:noVBand="1"/>
      </w:tblPr>
      <w:tblGrid>
        <w:gridCol w:w="10348"/>
      </w:tblGrid>
      <w:tr w:rsidR="00373559" w:rsidRPr="00DA3D1C" w:rsidTr="002C3A1D">
        <w:tc>
          <w:tcPr>
            <w:tcW w:w="10348" w:type="dxa"/>
          </w:tcPr>
          <w:p w:rsidR="009C138D" w:rsidRPr="00DA3D1C" w:rsidRDefault="007974D4" w:rsidP="009104BA">
            <w:pPr>
              <w:pStyle w:val="ListParagraph"/>
              <w:numPr>
                <w:ilvl w:val="0"/>
                <w:numId w:val="23"/>
              </w:numPr>
            </w:pPr>
            <w:r w:rsidRPr="00DA3D1C">
              <w:t>How are resources allocated</w:t>
            </w:r>
            <w:r w:rsidR="00D959A4" w:rsidRPr="00DA3D1C">
              <w:t xml:space="preserve"> </w:t>
            </w:r>
            <w:r w:rsidRPr="00DA3D1C">
              <w:t>to support children with additional needs? Including access to external support from outside agencies?</w:t>
            </w:r>
          </w:p>
        </w:tc>
      </w:tr>
      <w:tr w:rsidR="00373559" w:rsidRPr="00DA3D1C" w:rsidTr="002C3A1D">
        <w:tc>
          <w:tcPr>
            <w:tcW w:w="10348" w:type="dxa"/>
          </w:tcPr>
          <w:p w:rsidR="00373559" w:rsidRPr="00DA3D1C" w:rsidRDefault="009C138D" w:rsidP="006421F0">
            <w:r w:rsidRPr="00DA3D1C">
              <w:t>We aim to ensure that all pupils with SEN</w:t>
            </w:r>
            <w:r w:rsidR="00B03C11">
              <w:t>D</w:t>
            </w:r>
            <w:r w:rsidRPr="00DA3D1C">
              <w:t xml:space="preserve"> will have their needs met to the best of the school’s ability, using the funds available.  The SEN</w:t>
            </w:r>
            <w:r w:rsidR="00B03C11">
              <w:t>D</w:t>
            </w:r>
            <w:r w:rsidRPr="00DA3D1C">
              <w:t xml:space="preserve"> budget is allocated on a needs basis.  The more complex a child’s needs, the more specific the support and often these pupils receive the highest levels of PTP support.</w:t>
            </w:r>
          </w:p>
          <w:p w:rsidR="009C138D" w:rsidRPr="00DA3D1C" w:rsidRDefault="009C138D" w:rsidP="006421F0"/>
          <w:p w:rsidR="009C138D" w:rsidRPr="00DA3D1C" w:rsidRDefault="009C138D" w:rsidP="006421F0">
            <w:r w:rsidRPr="00DA3D1C">
              <w:t>The school uses in house staff but also seeks support and advice from the f</w:t>
            </w:r>
            <w:r w:rsidR="00B03C11">
              <w:t>ollowing outside agencies:</w:t>
            </w:r>
          </w:p>
          <w:p w:rsidR="009C138D" w:rsidRPr="00DA3D1C" w:rsidRDefault="009C138D" w:rsidP="009C138D">
            <w:pPr>
              <w:pStyle w:val="ListParagraph"/>
              <w:numPr>
                <w:ilvl w:val="0"/>
                <w:numId w:val="25"/>
              </w:numPr>
            </w:pPr>
            <w:r w:rsidRPr="00DA3D1C">
              <w:t>Educational Psychologists</w:t>
            </w:r>
          </w:p>
          <w:p w:rsidR="009C138D" w:rsidRPr="00DA3D1C" w:rsidRDefault="009C138D" w:rsidP="009C138D">
            <w:pPr>
              <w:pStyle w:val="ListParagraph"/>
              <w:numPr>
                <w:ilvl w:val="0"/>
                <w:numId w:val="25"/>
              </w:numPr>
            </w:pPr>
            <w:r w:rsidRPr="00DA3D1C">
              <w:t>Occupational Therapists</w:t>
            </w:r>
          </w:p>
          <w:p w:rsidR="009C138D" w:rsidRPr="00DA3D1C" w:rsidRDefault="009C138D" w:rsidP="009C138D">
            <w:pPr>
              <w:pStyle w:val="ListParagraph"/>
              <w:numPr>
                <w:ilvl w:val="0"/>
                <w:numId w:val="25"/>
              </w:numPr>
            </w:pPr>
            <w:r w:rsidRPr="00DA3D1C">
              <w:t>Physiotherapists</w:t>
            </w:r>
          </w:p>
          <w:p w:rsidR="009C138D" w:rsidRPr="00DA3D1C" w:rsidRDefault="009C138D" w:rsidP="009C138D">
            <w:pPr>
              <w:pStyle w:val="ListParagraph"/>
              <w:numPr>
                <w:ilvl w:val="0"/>
                <w:numId w:val="25"/>
              </w:numPr>
            </w:pPr>
            <w:r w:rsidRPr="00DA3D1C">
              <w:t>Paediatricians</w:t>
            </w:r>
          </w:p>
          <w:p w:rsidR="009C138D" w:rsidRPr="00DA3D1C" w:rsidRDefault="009C138D" w:rsidP="009C138D">
            <w:pPr>
              <w:pStyle w:val="ListParagraph"/>
              <w:numPr>
                <w:ilvl w:val="0"/>
                <w:numId w:val="25"/>
              </w:numPr>
            </w:pPr>
            <w:r w:rsidRPr="00DA3D1C">
              <w:t>Child and Mental Health Services</w:t>
            </w:r>
          </w:p>
          <w:p w:rsidR="009C138D" w:rsidRPr="00DA3D1C" w:rsidRDefault="008B135A" w:rsidP="009C138D">
            <w:pPr>
              <w:pStyle w:val="ListParagraph"/>
              <w:numPr>
                <w:ilvl w:val="0"/>
                <w:numId w:val="25"/>
              </w:numPr>
            </w:pPr>
            <w:r>
              <w:t xml:space="preserve">Primary </w:t>
            </w:r>
            <w:r w:rsidR="009C138D" w:rsidRPr="00DA3D1C">
              <w:t>Behavioural Support Team</w:t>
            </w:r>
          </w:p>
          <w:p w:rsidR="009C138D" w:rsidRPr="00DA3D1C" w:rsidRDefault="009C138D" w:rsidP="006421F0"/>
          <w:p w:rsidR="009C138D" w:rsidRPr="00DA3D1C" w:rsidRDefault="009C138D" w:rsidP="006421F0">
            <w:r w:rsidRPr="00DA3D1C">
              <w:t>These agencies will offer advice and provide intervention programmes to support your child.</w:t>
            </w:r>
          </w:p>
          <w:p w:rsidR="00275B21" w:rsidRPr="00DA3D1C" w:rsidRDefault="00275B21" w:rsidP="006421F0"/>
          <w:p w:rsidR="009C138D" w:rsidRPr="00DA3D1C" w:rsidRDefault="00275B21" w:rsidP="006421F0">
            <w:r w:rsidRPr="00DA3D1C">
              <w:t>We also signpost parents to external agencies that may be able to support</w:t>
            </w:r>
            <w:r w:rsidR="00B03C11">
              <w:t xml:space="preserve"> them further, examples include:</w:t>
            </w:r>
          </w:p>
          <w:p w:rsidR="00275B21" w:rsidRPr="00DA3D1C" w:rsidRDefault="00275B21" w:rsidP="00275B21">
            <w:pPr>
              <w:pStyle w:val="ListParagraph"/>
              <w:numPr>
                <w:ilvl w:val="0"/>
                <w:numId w:val="26"/>
              </w:numPr>
            </w:pPr>
            <w:r w:rsidRPr="00DA3D1C">
              <w:t>The British Dyslexia Association</w:t>
            </w:r>
          </w:p>
          <w:p w:rsidR="00275B21" w:rsidRPr="00DA3D1C" w:rsidRDefault="00275B21" w:rsidP="00275B21">
            <w:pPr>
              <w:pStyle w:val="ListParagraph"/>
              <w:numPr>
                <w:ilvl w:val="0"/>
                <w:numId w:val="26"/>
              </w:numPr>
            </w:pPr>
            <w:r w:rsidRPr="00DA3D1C">
              <w:t>National Autism Society</w:t>
            </w:r>
          </w:p>
          <w:p w:rsidR="00275B21" w:rsidRPr="00DA3D1C" w:rsidRDefault="00275B21" w:rsidP="00275B21">
            <w:pPr>
              <w:pStyle w:val="ListParagraph"/>
              <w:numPr>
                <w:ilvl w:val="0"/>
                <w:numId w:val="26"/>
              </w:numPr>
            </w:pPr>
            <w:r w:rsidRPr="00DA3D1C">
              <w:t>ADHD Foundation</w:t>
            </w:r>
          </w:p>
          <w:p w:rsidR="00C47CAE" w:rsidRPr="00DA3D1C" w:rsidRDefault="00C47CAE" w:rsidP="00C47CAE">
            <w:pPr>
              <w:pStyle w:val="ListParagraph"/>
            </w:pPr>
          </w:p>
        </w:tc>
      </w:tr>
    </w:tbl>
    <w:p w:rsidR="00373559" w:rsidRPr="00DA3D1C" w:rsidRDefault="00373559" w:rsidP="009104BA">
      <w:pPr>
        <w:pStyle w:val="NoSpacing"/>
      </w:pPr>
    </w:p>
    <w:tbl>
      <w:tblPr>
        <w:tblStyle w:val="TableGrid"/>
        <w:tblW w:w="10348" w:type="dxa"/>
        <w:tblInd w:w="-5" w:type="dxa"/>
        <w:tblLook w:val="04A0" w:firstRow="1" w:lastRow="0" w:firstColumn="1" w:lastColumn="0" w:noHBand="0" w:noVBand="1"/>
      </w:tblPr>
      <w:tblGrid>
        <w:gridCol w:w="10348"/>
      </w:tblGrid>
      <w:tr w:rsidR="007974D4" w:rsidRPr="00DA3D1C" w:rsidTr="002C3A1D">
        <w:tc>
          <w:tcPr>
            <w:tcW w:w="10348" w:type="dxa"/>
          </w:tcPr>
          <w:p w:rsidR="007974D4" w:rsidRPr="00DA3D1C" w:rsidRDefault="007974D4" w:rsidP="007974D4">
            <w:pPr>
              <w:pStyle w:val="ListParagraph"/>
              <w:numPr>
                <w:ilvl w:val="0"/>
                <w:numId w:val="23"/>
              </w:numPr>
            </w:pPr>
            <w:r w:rsidRPr="00DA3D1C">
              <w:t>How will my child be included in all aspects of school life, including activities outside the classroom such as school trips?</w:t>
            </w:r>
          </w:p>
        </w:tc>
      </w:tr>
      <w:tr w:rsidR="007974D4" w:rsidRPr="00DA3D1C" w:rsidTr="002C3A1D">
        <w:tc>
          <w:tcPr>
            <w:tcW w:w="10348" w:type="dxa"/>
          </w:tcPr>
          <w:p w:rsidR="007974D4" w:rsidRPr="00DA3D1C" w:rsidRDefault="00275B21" w:rsidP="00275B21">
            <w:r w:rsidRPr="00DA3D1C">
              <w:t xml:space="preserve">Our aim at Castle Hill </w:t>
            </w:r>
            <w:r w:rsidR="00C637BC">
              <w:t>Primary</w:t>
            </w:r>
            <w:r w:rsidRPr="00DA3D1C">
              <w:t xml:space="preserve"> School is that all children will access a full, broad and balanced </w:t>
            </w:r>
            <w:r w:rsidR="00E93E8E" w:rsidRPr="00DA3D1C">
              <w:t>Curriculum</w:t>
            </w:r>
            <w:r w:rsidRPr="00DA3D1C">
              <w:t xml:space="preserve"> both in and outside the immediate classroom.  We believe that every pupil should have the chance to </w:t>
            </w:r>
            <w:r w:rsidR="00C47CAE" w:rsidRPr="00DA3D1C">
              <w:t>take part i</w:t>
            </w:r>
            <w:r w:rsidR="00873041" w:rsidRPr="00DA3D1C">
              <w:t xml:space="preserve">n all activities and ultimately </w:t>
            </w:r>
            <w:r w:rsidR="00C47CAE" w:rsidRPr="00DA3D1C">
              <w:t xml:space="preserve">achieve </w:t>
            </w:r>
            <w:r w:rsidR="00873041" w:rsidRPr="00DA3D1C">
              <w:t xml:space="preserve">and </w:t>
            </w:r>
            <w:r w:rsidR="00A06537" w:rsidRPr="00DA3D1C">
              <w:t xml:space="preserve">fulfil their potential; trips, visitors, Friday Fun are a few of the extracurricular activities available. </w:t>
            </w:r>
            <w:r w:rsidRPr="00DA3D1C">
              <w:t xml:space="preserve">If we can see a barrier to a child joining in with an </w:t>
            </w:r>
            <w:r w:rsidR="003B3C00" w:rsidRPr="00DA3D1C">
              <w:t>activity,</w:t>
            </w:r>
            <w:r w:rsidRPr="00DA3D1C">
              <w:t xml:space="preserve"> we have a number of</w:t>
            </w:r>
            <w:r w:rsidR="00B03C11">
              <w:t xml:space="preserve"> ways of overcoming the barrier:</w:t>
            </w:r>
          </w:p>
          <w:p w:rsidR="00C47CAE" w:rsidRPr="00DA3D1C" w:rsidRDefault="00275B21" w:rsidP="00C47CAE">
            <w:pPr>
              <w:pStyle w:val="ListParagraph"/>
              <w:numPr>
                <w:ilvl w:val="0"/>
                <w:numId w:val="27"/>
              </w:numPr>
            </w:pPr>
            <w:r w:rsidRPr="00DA3D1C">
              <w:t xml:space="preserve">Risk assessments are completed before a new activity is carried out in school, and for all trips.  This allows staff to analyse all the risks and consider </w:t>
            </w:r>
            <w:r w:rsidR="00AF2F7A" w:rsidRPr="00DA3D1C">
              <w:t>control measures for all pupils, including those with SEN</w:t>
            </w:r>
            <w:r w:rsidR="00B03C11">
              <w:t>D</w:t>
            </w:r>
            <w:r w:rsidR="00C47CAE" w:rsidRPr="00DA3D1C">
              <w:t>. Parents will be fully involved in these risk analyses.  In many cases parents can accompany their child in the activity.</w:t>
            </w:r>
          </w:p>
          <w:p w:rsidR="00C47CAE" w:rsidRPr="00DA3D1C" w:rsidRDefault="00C47CAE" w:rsidP="00C47CAE">
            <w:pPr>
              <w:pStyle w:val="ListParagraph"/>
              <w:numPr>
                <w:ilvl w:val="0"/>
                <w:numId w:val="27"/>
              </w:numPr>
            </w:pPr>
            <w:r w:rsidRPr="00DA3D1C">
              <w:t>If a need is identified</w:t>
            </w:r>
            <w:r w:rsidR="00B03C11">
              <w:t>,</w:t>
            </w:r>
            <w:r w:rsidRPr="00DA3D1C">
              <w:t xml:space="preserve"> the staff will put in all the a</w:t>
            </w:r>
            <w:r w:rsidR="003B3C00">
              <w:t xml:space="preserve">ppropriate </w:t>
            </w:r>
            <w:r w:rsidRPr="00DA3D1C">
              <w:t>adaptations, resources and exper</w:t>
            </w:r>
            <w:r w:rsidR="00B03C11">
              <w:t>tise e.g. extra staffing, wheel</w:t>
            </w:r>
            <w:r w:rsidRPr="00DA3D1C">
              <w:t>chair access, adapted program</w:t>
            </w:r>
            <w:r w:rsidR="00A06537" w:rsidRPr="00DA3D1C">
              <w:t>.</w:t>
            </w:r>
          </w:p>
          <w:p w:rsidR="00A06537" w:rsidRPr="00DA3D1C" w:rsidRDefault="00A06537" w:rsidP="00A06537">
            <w:pPr>
              <w:pStyle w:val="ListParagraph"/>
            </w:pPr>
          </w:p>
        </w:tc>
      </w:tr>
    </w:tbl>
    <w:p w:rsidR="0021518A" w:rsidRPr="00DA3D1C" w:rsidRDefault="0021518A" w:rsidP="009104BA">
      <w:pPr>
        <w:pStyle w:val="NoSpacing"/>
      </w:pPr>
    </w:p>
    <w:tbl>
      <w:tblPr>
        <w:tblStyle w:val="TableGrid"/>
        <w:tblW w:w="10348" w:type="dxa"/>
        <w:tblInd w:w="-5" w:type="dxa"/>
        <w:tblLook w:val="04A0" w:firstRow="1" w:lastRow="0" w:firstColumn="1" w:lastColumn="0" w:noHBand="0" w:noVBand="1"/>
      </w:tblPr>
      <w:tblGrid>
        <w:gridCol w:w="10348"/>
      </w:tblGrid>
      <w:tr w:rsidR="007974D4" w:rsidRPr="00DA3D1C" w:rsidTr="002C3A1D">
        <w:tc>
          <w:tcPr>
            <w:tcW w:w="10348" w:type="dxa"/>
          </w:tcPr>
          <w:p w:rsidR="00A06537" w:rsidRPr="00DA3D1C" w:rsidRDefault="007974D4" w:rsidP="009104BA">
            <w:pPr>
              <w:pStyle w:val="ListParagraph"/>
              <w:numPr>
                <w:ilvl w:val="0"/>
                <w:numId w:val="23"/>
              </w:numPr>
            </w:pPr>
            <w:r w:rsidRPr="00DA3D1C">
              <w:t>How will the school support my child’s overall well-being?</w:t>
            </w:r>
            <w:r w:rsidR="00E06499" w:rsidRPr="00DA3D1C">
              <w:t xml:space="preserve"> How will we take their views into account?</w:t>
            </w:r>
          </w:p>
        </w:tc>
      </w:tr>
      <w:tr w:rsidR="007974D4" w:rsidRPr="00DA3D1C" w:rsidTr="002C3A1D">
        <w:tc>
          <w:tcPr>
            <w:tcW w:w="10348" w:type="dxa"/>
          </w:tcPr>
          <w:p w:rsidR="002472AB" w:rsidRPr="00DA3D1C" w:rsidRDefault="00A06537" w:rsidP="002472AB">
            <w:r w:rsidRPr="00DA3D1C">
              <w:t xml:space="preserve">At Castle Hill </w:t>
            </w:r>
            <w:r w:rsidR="00C637BC">
              <w:t>Primary</w:t>
            </w:r>
            <w:r w:rsidR="00B03C11">
              <w:t xml:space="preserve"> School,</w:t>
            </w:r>
            <w:r w:rsidRPr="00DA3D1C">
              <w:t xml:space="preserve"> we aim to make sure that as well as academic support we also support pupils in their </w:t>
            </w:r>
            <w:r w:rsidR="005B4FAE" w:rsidRPr="00DA3D1C">
              <w:t xml:space="preserve">pastoral, social, </w:t>
            </w:r>
            <w:r w:rsidR="002472AB" w:rsidRPr="00DA3D1C">
              <w:t xml:space="preserve">emotional </w:t>
            </w:r>
            <w:r w:rsidR="005B4FAE" w:rsidRPr="00DA3D1C">
              <w:t xml:space="preserve">and medical </w:t>
            </w:r>
            <w:r w:rsidR="002472AB" w:rsidRPr="00DA3D1C">
              <w:t xml:space="preserve">well-being.  We know that by building relationships with the pupils and their families, </w:t>
            </w:r>
            <w:r w:rsidR="005B4FAE" w:rsidRPr="00DA3D1C">
              <w:t xml:space="preserve">and </w:t>
            </w:r>
            <w:r w:rsidR="002472AB" w:rsidRPr="00DA3D1C">
              <w:t>in partnership</w:t>
            </w:r>
            <w:r w:rsidR="005B4FAE" w:rsidRPr="00DA3D1C">
              <w:t xml:space="preserve">, our </w:t>
            </w:r>
            <w:r w:rsidR="002472AB" w:rsidRPr="00DA3D1C">
              <w:t>pupils will achieve their full potential.  The class teachers are primarily in charge of supporting the children’s self-esteem and emotional well-being.  We do have strategies</w:t>
            </w:r>
            <w:r w:rsidR="005B4FAE" w:rsidRPr="00DA3D1C">
              <w:t xml:space="preserve"> and resources</w:t>
            </w:r>
            <w:r w:rsidR="002472AB" w:rsidRPr="00DA3D1C">
              <w:t xml:space="preserve"> to offer more specific forms of</w:t>
            </w:r>
            <w:r w:rsidR="00B03C11">
              <w:t xml:space="preserve"> support for children including:</w:t>
            </w:r>
          </w:p>
          <w:p w:rsidR="002472AB" w:rsidRPr="00DA3D1C" w:rsidRDefault="002472AB" w:rsidP="002472AB">
            <w:pPr>
              <w:pStyle w:val="ListParagraph"/>
              <w:numPr>
                <w:ilvl w:val="0"/>
                <w:numId w:val="28"/>
              </w:numPr>
            </w:pPr>
            <w:r w:rsidRPr="00DA3D1C">
              <w:t>Emotional Literacy Support Assistants (ELSAs)</w:t>
            </w:r>
            <w:r w:rsidR="005B4FAE" w:rsidRPr="00DA3D1C">
              <w:t xml:space="preserve"> – work with small groups and individuals on social and behavioural skills</w:t>
            </w:r>
            <w:r w:rsidR="00A01754" w:rsidRPr="00DA3D1C">
              <w:t>.</w:t>
            </w:r>
          </w:p>
          <w:p w:rsidR="005B4FAE" w:rsidRPr="00DA3D1C" w:rsidRDefault="005B4FAE" w:rsidP="002472AB">
            <w:pPr>
              <w:pStyle w:val="ListParagraph"/>
              <w:numPr>
                <w:ilvl w:val="0"/>
                <w:numId w:val="28"/>
              </w:numPr>
            </w:pPr>
            <w:r w:rsidRPr="00DA3D1C">
              <w:t>The school has an open door policy which allows parents to bring concerns to us quickly</w:t>
            </w:r>
          </w:p>
          <w:p w:rsidR="005B4FAE" w:rsidRPr="00DA3D1C" w:rsidRDefault="005B4FAE" w:rsidP="002472AB">
            <w:pPr>
              <w:pStyle w:val="ListParagraph"/>
              <w:numPr>
                <w:ilvl w:val="0"/>
                <w:numId w:val="28"/>
              </w:numPr>
            </w:pPr>
            <w:r w:rsidRPr="00DA3D1C">
              <w:t>Our home school book is another form of communication as this can allow daily exchanges particularly with small issues that require monitoring and feedback.</w:t>
            </w:r>
          </w:p>
          <w:p w:rsidR="005B4FAE" w:rsidRPr="00DA3D1C" w:rsidRDefault="005B4FAE" w:rsidP="002472AB">
            <w:pPr>
              <w:pStyle w:val="ListParagraph"/>
              <w:numPr>
                <w:ilvl w:val="0"/>
                <w:numId w:val="28"/>
              </w:numPr>
            </w:pPr>
            <w:r w:rsidRPr="00DA3D1C">
              <w:t>Medical issues and medicine administrat</w:t>
            </w:r>
            <w:r w:rsidR="008B135A">
              <w:t>ion is co-ordinated by the administration team.  There is an</w:t>
            </w:r>
            <w:r w:rsidRPr="00DA3D1C">
              <w:t xml:space="preserve"> </w:t>
            </w:r>
            <w:r w:rsidR="008B135A">
              <w:t>Administering Medicines at School Policy,</w:t>
            </w:r>
            <w:r w:rsidRPr="00DA3D1C">
              <w:t xml:space="preserve"> which are available from the school office.  All </w:t>
            </w:r>
            <w:r w:rsidR="00745C27" w:rsidRPr="00DA3D1C">
              <w:t xml:space="preserve">medical </w:t>
            </w:r>
            <w:r w:rsidRPr="00DA3D1C">
              <w:t xml:space="preserve">issues are discussed with </w:t>
            </w:r>
            <w:r w:rsidR="00745C27" w:rsidRPr="00DA3D1C">
              <w:t>the family so that staff are fully aware of your child’s specific needs.</w:t>
            </w:r>
          </w:p>
          <w:p w:rsidR="00745C27" w:rsidRPr="00DA3D1C" w:rsidRDefault="00A01754" w:rsidP="002472AB">
            <w:pPr>
              <w:pStyle w:val="ListParagraph"/>
              <w:numPr>
                <w:ilvl w:val="0"/>
                <w:numId w:val="28"/>
              </w:numPr>
            </w:pPr>
            <w:r w:rsidRPr="00DA3D1C">
              <w:t>If medicines a</w:t>
            </w:r>
            <w:r w:rsidR="00990675" w:rsidRPr="00DA3D1C">
              <w:t xml:space="preserve">re needed on a short term basis, </w:t>
            </w:r>
            <w:r w:rsidRPr="00DA3D1C">
              <w:t>parents are invited to come to reception and discuss with the reception team.</w:t>
            </w:r>
          </w:p>
          <w:p w:rsidR="00A01754" w:rsidRPr="00DA3D1C" w:rsidRDefault="00A01754" w:rsidP="002472AB">
            <w:pPr>
              <w:pStyle w:val="ListParagraph"/>
              <w:numPr>
                <w:ilvl w:val="0"/>
                <w:numId w:val="28"/>
              </w:numPr>
            </w:pPr>
            <w:r w:rsidRPr="00DA3D1C">
              <w:t>We have a full time first aid trained member of staff and many of the support staff (both PTPs and lunchtime team) have emergency first aid training.</w:t>
            </w:r>
          </w:p>
          <w:p w:rsidR="00A01754" w:rsidRPr="00DA3D1C" w:rsidRDefault="003B3C00" w:rsidP="002472AB">
            <w:pPr>
              <w:pStyle w:val="ListParagraph"/>
              <w:numPr>
                <w:ilvl w:val="0"/>
                <w:numId w:val="28"/>
              </w:numPr>
            </w:pPr>
            <w:r>
              <w:t>Regular</w:t>
            </w:r>
            <w:r w:rsidR="00A01754" w:rsidRPr="00DA3D1C">
              <w:t xml:space="preserve"> training and updates are </w:t>
            </w:r>
            <w:r>
              <w:t>scheduled for</w:t>
            </w:r>
            <w:r w:rsidR="00BF6F70" w:rsidRPr="00DA3D1C">
              <w:t xml:space="preserve"> all staff e.g. E</w:t>
            </w:r>
            <w:r w:rsidR="00A01754" w:rsidRPr="00DA3D1C">
              <w:t>pipen, asthma inhale</w:t>
            </w:r>
            <w:r>
              <w:t>r administration and management of medicines.</w:t>
            </w:r>
          </w:p>
          <w:p w:rsidR="00E06499" w:rsidRPr="00DA3D1C" w:rsidRDefault="00E06499" w:rsidP="00E06499"/>
          <w:p w:rsidR="00A01754" w:rsidRPr="00DA3D1C" w:rsidRDefault="00A01754" w:rsidP="00E06499">
            <w:r w:rsidRPr="00DA3D1C">
              <w:t xml:space="preserve">It is important pupils have </w:t>
            </w:r>
            <w:r w:rsidR="00E06499" w:rsidRPr="00DA3D1C">
              <w:t>‘</w:t>
            </w:r>
            <w:r w:rsidRPr="00DA3D1C">
              <w:t>a voice</w:t>
            </w:r>
            <w:r w:rsidR="00E06499" w:rsidRPr="00DA3D1C">
              <w:t>’</w:t>
            </w:r>
            <w:r w:rsidRPr="00DA3D1C">
              <w:t xml:space="preserve"> and </w:t>
            </w:r>
            <w:r w:rsidR="00E06499" w:rsidRPr="00DA3D1C">
              <w:t xml:space="preserve">feel they can contribute to school life.  </w:t>
            </w:r>
            <w:r w:rsidR="00BF6F70" w:rsidRPr="00DA3D1C">
              <w:t xml:space="preserve">Building relationships with all our pupils is crucial to our ethos.  </w:t>
            </w:r>
            <w:r w:rsidR="00E06499" w:rsidRPr="00DA3D1C">
              <w:t>We have various ways in which this is achieved:</w:t>
            </w:r>
          </w:p>
          <w:p w:rsidR="00E06499" w:rsidRPr="00DA3D1C" w:rsidRDefault="00E06499" w:rsidP="00E06499">
            <w:pPr>
              <w:pStyle w:val="ListParagraph"/>
              <w:numPr>
                <w:ilvl w:val="0"/>
                <w:numId w:val="30"/>
              </w:numPr>
            </w:pPr>
            <w:r w:rsidRPr="00DA3D1C">
              <w:t>All school leaders talk to pupils to get their opinions on</w:t>
            </w:r>
            <w:r w:rsidR="00BF6F70" w:rsidRPr="00DA3D1C">
              <w:t xml:space="preserve"> </w:t>
            </w:r>
            <w:r w:rsidRPr="00DA3D1C">
              <w:t>various aspects of school life</w:t>
            </w:r>
          </w:p>
          <w:p w:rsidR="00E06499" w:rsidRPr="00DA3D1C" w:rsidRDefault="00E06499" w:rsidP="00E06499">
            <w:pPr>
              <w:pStyle w:val="ListParagraph"/>
              <w:numPr>
                <w:ilvl w:val="0"/>
                <w:numId w:val="30"/>
              </w:numPr>
            </w:pPr>
            <w:r w:rsidRPr="00DA3D1C">
              <w:t xml:space="preserve">School Senate </w:t>
            </w:r>
            <w:r w:rsidR="00BF6F70" w:rsidRPr="00DA3D1C">
              <w:t>is a group of elected pupils wh</w:t>
            </w:r>
            <w:r w:rsidRPr="00DA3D1C">
              <w:t xml:space="preserve">o act as a </w:t>
            </w:r>
            <w:r w:rsidR="00BF6F70" w:rsidRPr="00DA3D1C">
              <w:t>voice on all areas of school life, SEN</w:t>
            </w:r>
            <w:r w:rsidR="00B03C11">
              <w:t>D</w:t>
            </w:r>
            <w:r w:rsidR="00BF6F70" w:rsidRPr="00DA3D1C">
              <w:t xml:space="preserve"> pupils are represented in this group.</w:t>
            </w:r>
          </w:p>
          <w:p w:rsidR="00BF6F70" w:rsidRPr="00DA3D1C" w:rsidRDefault="00BF6F70" w:rsidP="00E06499">
            <w:pPr>
              <w:pStyle w:val="ListParagraph"/>
              <w:numPr>
                <w:ilvl w:val="0"/>
                <w:numId w:val="30"/>
              </w:numPr>
            </w:pPr>
            <w:r w:rsidRPr="00DA3D1C">
              <w:t xml:space="preserve">Leadership </w:t>
            </w:r>
            <w:r w:rsidR="00990675" w:rsidRPr="00DA3D1C">
              <w:t xml:space="preserve">and monitor roles are part of a </w:t>
            </w:r>
            <w:r w:rsidRPr="00DA3D1C">
              <w:t>school life and all pupils are encouraged to have a job to develop responsibility and leadership</w:t>
            </w:r>
          </w:p>
          <w:p w:rsidR="00BF6F70" w:rsidRPr="00DA3D1C" w:rsidRDefault="00BF6F70" w:rsidP="00E06499">
            <w:pPr>
              <w:pStyle w:val="ListParagraph"/>
              <w:numPr>
                <w:ilvl w:val="0"/>
                <w:numId w:val="30"/>
              </w:numPr>
            </w:pPr>
            <w:r w:rsidRPr="00DA3D1C">
              <w:t>SEN</w:t>
            </w:r>
            <w:r w:rsidR="00B03C11">
              <w:t>D</w:t>
            </w:r>
            <w:r w:rsidRPr="00DA3D1C">
              <w:t xml:space="preserve"> pupils have more regular meetings with key staff to discuss targets and worries</w:t>
            </w:r>
          </w:p>
          <w:p w:rsidR="00BF6F70" w:rsidRPr="00DA3D1C" w:rsidRDefault="00B03C11" w:rsidP="00BF6F70">
            <w:pPr>
              <w:pStyle w:val="ListParagraph"/>
              <w:numPr>
                <w:ilvl w:val="0"/>
                <w:numId w:val="30"/>
              </w:numPr>
            </w:pPr>
            <w:r>
              <w:t>Before any review of targets (PLP</w:t>
            </w:r>
            <w:r w:rsidR="00BF6F70" w:rsidRPr="00DA3D1C">
              <w:t>s, IBMPs etc.) SEN</w:t>
            </w:r>
            <w:r>
              <w:t>D</w:t>
            </w:r>
            <w:r w:rsidR="00BF6F70" w:rsidRPr="00DA3D1C">
              <w:t xml:space="preserve"> pupils are asked for their thoughts and opinions.  We try and focus on what they are happy with as well as what is difficult.</w:t>
            </w:r>
          </w:p>
          <w:p w:rsidR="004C4EE6" w:rsidRPr="00DA3D1C" w:rsidRDefault="004C4EE6" w:rsidP="00BF6F70">
            <w:pPr>
              <w:ind w:left="360"/>
            </w:pPr>
          </w:p>
        </w:tc>
      </w:tr>
    </w:tbl>
    <w:p w:rsidR="007974D4" w:rsidRPr="00DA3D1C" w:rsidRDefault="007974D4" w:rsidP="009104BA">
      <w:pPr>
        <w:pStyle w:val="NoSpacing"/>
      </w:pPr>
    </w:p>
    <w:tbl>
      <w:tblPr>
        <w:tblStyle w:val="TableGrid"/>
        <w:tblW w:w="10348" w:type="dxa"/>
        <w:tblInd w:w="-5" w:type="dxa"/>
        <w:tblLook w:val="04A0" w:firstRow="1" w:lastRow="0" w:firstColumn="1" w:lastColumn="0" w:noHBand="0" w:noVBand="1"/>
      </w:tblPr>
      <w:tblGrid>
        <w:gridCol w:w="10348"/>
      </w:tblGrid>
      <w:tr w:rsidR="007974D4" w:rsidRPr="00DA3D1C" w:rsidTr="002C3A1D">
        <w:tc>
          <w:tcPr>
            <w:tcW w:w="10348" w:type="dxa"/>
          </w:tcPr>
          <w:p w:rsidR="00E06499" w:rsidRPr="00DA3D1C" w:rsidRDefault="007974D4" w:rsidP="009104BA">
            <w:pPr>
              <w:pStyle w:val="ListParagraph"/>
              <w:numPr>
                <w:ilvl w:val="0"/>
                <w:numId w:val="23"/>
              </w:numPr>
            </w:pPr>
            <w:r w:rsidRPr="00DA3D1C">
              <w:t xml:space="preserve">What training have staff </w:t>
            </w:r>
            <w:r w:rsidR="00990675" w:rsidRPr="00DA3D1C">
              <w:t>who support</w:t>
            </w:r>
            <w:r w:rsidRPr="00DA3D1C">
              <w:t xml:space="preserve"> pupils with SEN</w:t>
            </w:r>
            <w:r w:rsidR="00B03C11">
              <w:t>D</w:t>
            </w:r>
            <w:r w:rsidRPr="00DA3D1C">
              <w:t xml:space="preserve"> had or are currently receiving?</w:t>
            </w:r>
          </w:p>
        </w:tc>
      </w:tr>
      <w:tr w:rsidR="007974D4" w:rsidRPr="00DA3D1C" w:rsidTr="002C3A1D">
        <w:tc>
          <w:tcPr>
            <w:tcW w:w="10348" w:type="dxa"/>
          </w:tcPr>
          <w:p w:rsidR="004C4EE6" w:rsidRPr="00DA3D1C" w:rsidRDefault="00A01754" w:rsidP="00A01754">
            <w:r w:rsidRPr="00DA3D1C">
              <w:t>Training is on-going</w:t>
            </w:r>
            <w:r w:rsidR="00990675" w:rsidRPr="00DA3D1C">
              <w:t xml:space="preserve"> at Castle Hill </w:t>
            </w:r>
            <w:r w:rsidR="00C637BC">
              <w:t>Primary</w:t>
            </w:r>
            <w:r w:rsidR="00990675" w:rsidRPr="00DA3D1C">
              <w:t xml:space="preserve"> School. </w:t>
            </w:r>
            <w:r w:rsidR="00B03C11">
              <w:t>Examples include:</w:t>
            </w:r>
          </w:p>
          <w:p w:rsidR="007974D4" w:rsidRPr="00DA3D1C" w:rsidRDefault="004C4EE6" w:rsidP="004C4EE6">
            <w:pPr>
              <w:pStyle w:val="ListParagraph"/>
              <w:numPr>
                <w:ilvl w:val="0"/>
                <w:numId w:val="29"/>
              </w:numPr>
            </w:pPr>
            <w:r w:rsidRPr="00DA3D1C">
              <w:t>A</w:t>
            </w:r>
            <w:r w:rsidR="00A01754" w:rsidRPr="00DA3D1C">
              <w:t>nnual tra</w:t>
            </w:r>
            <w:r w:rsidR="00B03C11">
              <w:t xml:space="preserve">ining for all staff, on both SEND </w:t>
            </w:r>
            <w:r w:rsidR="00A01754" w:rsidRPr="00DA3D1C">
              <w:t>and medical issue</w:t>
            </w:r>
            <w:r w:rsidR="00B03C11">
              <w:t>,</w:t>
            </w:r>
            <w:r w:rsidR="00A01754" w:rsidRPr="00DA3D1C">
              <w:t>s are led by both</w:t>
            </w:r>
            <w:r w:rsidR="00515955" w:rsidRPr="00DA3D1C">
              <w:t xml:space="preserve"> school</w:t>
            </w:r>
            <w:r w:rsidR="00A01754" w:rsidRPr="00DA3D1C">
              <w:t xml:space="preserve"> staff and external agencies.</w:t>
            </w:r>
          </w:p>
          <w:p w:rsidR="004C4EE6" w:rsidRPr="00DA3D1C" w:rsidRDefault="00A01754" w:rsidP="004C4EE6">
            <w:pPr>
              <w:pStyle w:val="ListParagraph"/>
              <w:numPr>
                <w:ilvl w:val="0"/>
                <w:numId w:val="29"/>
              </w:numPr>
            </w:pPr>
            <w:r w:rsidRPr="00DA3D1C">
              <w:t>The SEN</w:t>
            </w:r>
            <w:r w:rsidR="00B03C11">
              <w:t>D</w:t>
            </w:r>
            <w:r w:rsidRPr="00DA3D1C">
              <w:t>Co</w:t>
            </w:r>
            <w:r w:rsidR="00153BAC">
              <w:t xml:space="preserve"> lead</w:t>
            </w:r>
            <w:r w:rsidR="00B03C11">
              <w:t>s</w:t>
            </w:r>
            <w:r w:rsidR="00515955" w:rsidRPr="00DA3D1C">
              <w:t xml:space="preserve"> training throughout the year on SEN</w:t>
            </w:r>
            <w:r w:rsidR="00B03C11">
              <w:t>D</w:t>
            </w:r>
            <w:r w:rsidR="00515955" w:rsidRPr="00DA3D1C">
              <w:t xml:space="preserve"> issues, updates and good practice for both class teachers and PTPs.  </w:t>
            </w:r>
          </w:p>
          <w:p w:rsidR="00A01754" w:rsidRPr="00DA3D1C" w:rsidRDefault="004C4EE6" w:rsidP="004C4EE6">
            <w:pPr>
              <w:pStyle w:val="ListParagraph"/>
              <w:numPr>
                <w:ilvl w:val="0"/>
                <w:numId w:val="29"/>
              </w:numPr>
            </w:pPr>
            <w:r w:rsidRPr="00DA3D1C">
              <w:t>M</w:t>
            </w:r>
            <w:r w:rsidR="00515955" w:rsidRPr="00DA3D1C">
              <w:t>ore specific SEN</w:t>
            </w:r>
            <w:r w:rsidR="00B03C11">
              <w:t>D</w:t>
            </w:r>
            <w:r w:rsidR="00515955" w:rsidRPr="00DA3D1C">
              <w:t xml:space="preserve"> training that is targeted to key staff</w:t>
            </w:r>
            <w:r w:rsidR="00990675" w:rsidRPr="00DA3D1C">
              <w:t>,</w:t>
            </w:r>
            <w:r w:rsidR="00515955" w:rsidRPr="00DA3D1C">
              <w:t xml:space="preserve"> focusing on improving interventions in the basics</w:t>
            </w:r>
            <w:r w:rsidRPr="00DA3D1C">
              <w:t xml:space="preserve"> of </w:t>
            </w:r>
            <w:r w:rsidR="00103EDF" w:rsidRPr="00DA3D1C">
              <w:t>Maths</w:t>
            </w:r>
            <w:r w:rsidRPr="00DA3D1C">
              <w:t xml:space="preserve"> and English (including spelling, handwriting, phonics and grammar)</w:t>
            </w:r>
            <w:r w:rsidR="00515955" w:rsidRPr="00DA3D1C">
              <w:t>,</w:t>
            </w:r>
            <w:r w:rsidR="002D2626" w:rsidRPr="00DA3D1C">
              <w:t xml:space="preserve"> </w:t>
            </w:r>
            <w:r w:rsidR="00515955" w:rsidRPr="00DA3D1C">
              <w:t xml:space="preserve">is led by </w:t>
            </w:r>
            <w:r w:rsidR="00B03C11">
              <w:t>members of the SEND team.</w:t>
            </w:r>
          </w:p>
          <w:p w:rsidR="004C4EE6" w:rsidRPr="00DA3D1C" w:rsidRDefault="004C4EE6" w:rsidP="004C4EE6">
            <w:pPr>
              <w:pStyle w:val="ListParagraph"/>
              <w:numPr>
                <w:ilvl w:val="0"/>
                <w:numId w:val="29"/>
              </w:numPr>
            </w:pPr>
            <w:r w:rsidRPr="00DA3D1C">
              <w:t>The SEN</w:t>
            </w:r>
            <w:r w:rsidR="00B03C11">
              <w:t>D</w:t>
            </w:r>
            <w:r w:rsidRPr="00DA3D1C">
              <w:t>Co</w:t>
            </w:r>
            <w:r w:rsidR="000B125F">
              <w:t xml:space="preserve"> attend</w:t>
            </w:r>
            <w:r w:rsidR="00B03C11">
              <w:t>s</w:t>
            </w:r>
            <w:r w:rsidRPr="00DA3D1C">
              <w:t xml:space="preserve"> regular training on current issues and </w:t>
            </w:r>
            <w:r w:rsidR="00532FDD" w:rsidRPr="00DA3D1C">
              <w:t>updates;</w:t>
            </w:r>
            <w:r w:rsidRPr="00DA3D1C">
              <w:t xml:space="preserve"> this also involves attending cluster group meetings</w:t>
            </w:r>
            <w:r w:rsidR="000B125F">
              <w:t>/SEN</w:t>
            </w:r>
            <w:r w:rsidR="00B03C11">
              <w:t>D</w:t>
            </w:r>
            <w:r w:rsidR="000B125F">
              <w:t xml:space="preserve"> briefings and the Annual SEN</w:t>
            </w:r>
            <w:r w:rsidR="00B03C11">
              <w:t>D</w:t>
            </w:r>
            <w:r w:rsidR="000B125F">
              <w:t xml:space="preserve"> Conference</w:t>
            </w:r>
            <w:r w:rsidRPr="00DA3D1C">
              <w:t>.</w:t>
            </w:r>
          </w:p>
          <w:p w:rsidR="004C4EE6" w:rsidRPr="00DA3D1C" w:rsidRDefault="00532FDD" w:rsidP="004C4EE6">
            <w:pPr>
              <w:pStyle w:val="ListParagraph"/>
              <w:numPr>
                <w:ilvl w:val="0"/>
                <w:numId w:val="29"/>
              </w:numPr>
            </w:pPr>
            <w:r w:rsidRPr="00DA3D1C">
              <w:t xml:space="preserve">ELSAs </w:t>
            </w:r>
            <w:r w:rsidR="000B125F">
              <w:t xml:space="preserve">and FIEPs </w:t>
            </w:r>
            <w:r w:rsidRPr="00DA3D1C">
              <w:t>undergo specif</w:t>
            </w:r>
            <w:r w:rsidR="00990675" w:rsidRPr="00DA3D1C">
              <w:t xml:space="preserve">ic training from the EP service, </w:t>
            </w:r>
            <w:r w:rsidRPr="00DA3D1C">
              <w:t>focusing on emotional and self-esteem support.</w:t>
            </w:r>
          </w:p>
          <w:p w:rsidR="00532FDD" w:rsidRPr="00DA3D1C" w:rsidRDefault="00532FDD" w:rsidP="004C4EE6">
            <w:pPr>
              <w:pStyle w:val="ListParagraph"/>
              <w:numPr>
                <w:ilvl w:val="0"/>
                <w:numId w:val="29"/>
              </w:numPr>
            </w:pPr>
            <w:r w:rsidRPr="00DA3D1C">
              <w:t>External agencies offer both support and training in more specific SEN</w:t>
            </w:r>
            <w:r w:rsidR="00B03C11">
              <w:t>D</w:t>
            </w:r>
            <w:r w:rsidRPr="00DA3D1C">
              <w:t xml:space="preserve"> areas such as </w:t>
            </w:r>
            <w:r w:rsidR="000B125F">
              <w:t xml:space="preserve">speech, physical disabilities, </w:t>
            </w:r>
            <w:r w:rsidR="00990675" w:rsidRPr="00DA3D1C">
              <w:t xml:space="preserve">autism and </w:t>
            </w:r>
            <w:r w:rsidRPr="00DA3D1C">
              <w:t xml:space="preserve">ADHD.  </w:t>
            </w:r>
          </w:p>
          <w:p w:rsidR="00532FDD" w:rsidRPr="00DA3D1C" w:rsidRDefault="00532FDD" w:rsidP="004C4EE6">
            <w:pPr>
              <w:pStyle w:val="ListParagraph"/>
              <w:numPr>
                <w:ilvl w:val="0"/>
                <w:numId w:val="29"/>
              </w:numPr>
            </w:pPr>
            <w:r w:rsidRPr="00DA3D1C">
              <w:t xml:space="preserve">We also have contact with Special Schools </w:t>
            </w:r>
            <w:r w:rsidR="000B125F">
              <w:t xml:space="preserve">(e.g. Maple Ridge) </w:t>
            </w:r>
            <w:r w:rsidRPr="00DA3D1C">
              <w:t>who offer outreach support to mainstream schools in many areas of SEN</w:t>
            </w:r>
            <w:r w:rsidR="00B03C11">
              <w:t>D</w:t>
            </w:r>
            <w:r w:rsidRPr="00DA3D1C">
              <w:t>.</w:t>
            </w:r>
          </w:p>
          <w:p w:rsidR="00532FDD" w:rsidRPr="00DA3D1C" w:rsidRDefault="00532FDD" w:rsidP="00532FDD">
            <w:pPr>
              <w:pStyle w:val="ListParagraph"/>
              <w:ind w:left="770"/>
            </w:pPr>
          </w:p>
        </w:tc>
      </w:tr>
    </w:tbl>
    <w:p w:rsidR="002C3A1D" w:rsidRPr="00DA3D1C" w:rsidRDefault="002C3A1D" w:rsidP="009104BA">
      <w:pPr>
        <w:pStyle w:val="NoSpacing"/>
      </w:pPr>
    </w:p>
    <w:tbl>
      <w:tblPr>
        <w:tblStyle w:val="TableGrid"/>
        <w:tblW w:w="10348" w:type="dxa"/>
        <w:tblInd w:w="-5" w:type="dxa"/>
        <w:tblLook w:val="04A0" w:firstRow="1" w:lastRow="0" w:firstColumn="1" w:lastColumn="0" w:noHBand="0" w:noVBand="1"/>
      </w:tblPr>
      <w:tblGrid>
        <w:gridCol w:w="10348"/>
      </w:tblGrid>
      <w:tr w:rsidR="007974D4" w:rsidRPr="00DA3D1C" w:rsidTr="002C3A1D">
        <w:tc>
          <w:tcPr>
            <w:tcW w:w="10348" w:type="dxa"/>
          </w:tcPr>
          <w:p w:rsidR="00E06499" w:rsidRPr="00DA3D1C" w:rsidRDefault="00D959A4" w:rsidP="009104BA">
            <w:pPr>
              <w:pStyle w:val="ListParagraph"/>
              <w:numPr>
                <w:ilvl w:val="0"/>
                <w:numId w:val="23"/>
              </w:numPr>
            </w:pPr>
            <w:r w:rsidRPr="00DA3D1C">
              <w:t xml:space="preserve"> What is access like throughout the school for my child?</w:t>
            </w:r>
          </w:p>
        </w:tc>
      </w:tr>
      <w:tr w:rsidR="007974D4" w:rsidRPr="00DA3D1C" w:rsidTr="002C3A1D">
        <w:tc>
          <w:tcPr>
            <w:tcW w:w="10348" w:type="dxa"/>
          </w:tcPr>
          <w:p w:rsidR="00B95A1B" w:rsidRDefault="00B95A1B" w:rsidP="00D025CF">
            <w:r>
              <w:t>At both school buildings there is good</w:t>
            </w:r>
            <w:r w:rsidR="00D025CF" w:rsidRPr="00DA3D1C">
              <w:t xml:space="preserve"> overall accessibility for both pu</w:t>
            </w:r>
            <w:r>
              <w:t xml:space="preserve">pils and parents.  At Greenbank, we have made modifications over the years and the </w:t>
            </w:r>
            <w:r w:rsidR="00D025CF" w:rsidRPr="00DA3D1C">
              <w:t xml:space="preserve">ground floor exits are all level and </w:t>
            </w:r>
            <w:r w:rsidR="005B7636" w:rsidRPr="00DA3D1C">
              <w:t>therefore</w:t>
            </w:r>
            <w:r w:rsidR="00D025CF" w:rsidRPr="00DA3D1C">
              <w:t xml:space="preserve"> </w:t>
            </w:r>
            <w:r w:rsidR="005B7636" w:rsidRPr="00DA3D1C">
              <w:t xml:space="preserve">fully </w:t>
            </w:r>
            <w:r w:rsidR="00D025CF" w:rsidRPr="00DA3D1C">
              <w:t>accessible</w:t>
            </w:r>
            <w:r w:rsidR="006421F0" w:rsidRPr="00DA3D1C">
              <w:t>.</w:t>
            </w:r>
            <w:r w:rsidR="00B03C11">
              <w:t xml:space="preserve"> There is also a modified toilet that allows for disabled access and can be made sterile.</w:t>
            </w:r>
            <w:r w:rsidR="006421F0" w:rsidRPr="00DA3D1C">
              <w:t xml:space="preserve">  There </w:t>
            </w:r>
            <w:r w:rsidR="000B125F">
              <w:t>are</w:t>
            </w:r>
            <w:r w:rsidR="006421F0" w:rsidRPr="00DA3D1C">
              <w:t xml:space="preserve"> purpose built</w:t>
            </w:r>
            <w:r w:rsidR="00D025CF" w:rsidRPr="00DA3D1C">
              <w:t xml:space="preserve"> slopes to outside </w:t>
            </w:r>
            <w:r w:rsidR="000B125F">
              <w:t>classrooms, which</w:t>
            </w:r>
            <w:r w:rsidR="00D025CF" w:rsidRPr="00DA3D1C">
              <w:t xml:space="preserve"> </w:t>
            </w:r>
            <w:r w:rsidR="005B7636" w:rsidRPr="00DA3D1C">
              <w:t>allow full wheelchair access to</w:t>
            </w:r>
            <w:r w:rsidR="006421F0" w:rsidRPr="00DA3D1C">
              <w:t xml:space="preserve"> the</w:t>
            </w:r>
            <w:r w:rsidR="005B7636" w:rsidRPr="00DA3D1C">
              <w:t xml:space="preserve"> </w:t>
            </w:r>
            <w:r w:rsidR="006421F0" w:rsidRPr="00DA3D1C">
              <w:t>playgrounds</w:t>
            </w:r>
            <w:r w:rsidR="005B7636" w:rsidRPr="00DA3D1C">
              <w:t xml:space="preserve">, </w:t>
            </w:r>
            <w:r w:rsidR="006421F0" w:rsidRPr="00DA3D1C">
              <w:t>the front and rear entrances to the school.</w:t>
            </w:r>
            <w:r>
              <w:t xml:space="preserve">  </w:t>
            </w:r>
          </w:p>
          <w:p w:rsidR="00B95A1B" w:rsidRDefault="00B95A1B" w:rsidP="00D025CF"/>
          <w:p w:rsidR="006421F0" w:rsidRPr="00DA3D1C" w:rsidRDefault="00B95A1B" w:rsidP="00B95A1B">
            <w:r>
              <w:t xml:space="preserve">Both sites are on two </w:t>
            </w:r>
            <w:r w:rsidR="006421F0" w:rsidRPr="00DA3D1C">
              <w:t>floors so access to the first floor classrooms</w:t>
            </w:r>
            <w:r>
              <w:t xml:space="preserve"> at Greenbank are via two stairwells; current policy is to locate </w:t>
            </w:r>
            <w:r w:rsidRPr="00DA3D1C">
              <w:t xml:space="preserve">pupils with </w:t>
            </w:r>
            <w:r>
              <w:t>specific physical needs</w:t>
            </w:r>
            <w:r w:rsidRPr="00DA3D1C">
              <w:t xml:space="preserve"> on the ground floor.</w:t>
            </w:r>
            <w:r>
              <w:t xml:space="preserve"> At Rooksdown we also have two stairwells and a lift to gain access to the upper floor classrooms.</w:t>
            </w:r>
            <w:r w:rsidR="006421F0" w:rsidRPr="00DA3D1C">
              <w:t xml:space="preserve"> </w:t>
            </w:r>
          </w:p>
        </w:tc>
      </w:tr>
    </w:tbl>
    <w:p w:rsidR="009104BA" w:rsidRPr="00DA3D1C" w:rsidRDefault="00D959A4" w:rsidP="009104BA">
      <w:pPr>
        <w:pStyle w:val="NoSpacing"/>
      </w:pPr>
      <w:r w:rsidRPr="00DA3D1C">
        <w:tab/>
      </w:r>
    </w:p>
    <w:tbl>
      <w:tblPr>
        <w:tblStyle w:val="TableGrid"/>
        <w:tblW w:w="10348" w:type="dxa"/>
        <w:tblInd w:w="-5" w:type="dxa"/>
        <w:tblLook w:val="04A0" w:firstRow="1" w:lastRow="0" w:firstColumn="1" w:lastColumn="0" w:noHBand="0" w:noVBand="1"/>
      </w:tblPr>
      <w:tblGrid>
        <w:gridCol w:w="10348"/>
      </w:tblGrid>
      <w:tr w:rsidR="00D959A4" w:rsidRPr="00DA3D1C" w:rsidTr="002C3A1D">
        <w:tc>
          <w:tcPr>
            <w:tcW w:w="10348" w:type="dxa"/>
          </w:tcPr>
          <w:p w:rsidR="00E06499" w:rsidRPr="00DA3D1C" w:rsidRDefault="00D959A4" w:rsidP="009104BA">
            <w:pPr>
              <w:pStyle w:val="ListParagraph"/>
              <w:numPr>
                <w:ilvl w:val="0"/>
                <w:numId w:val="23"/>
              </w:numPr>
            </w:pPr>
            <w:r w:rsidRPr="00DA3D1C">
              <w:t>How can I as a parent be involved in school life?  Who do I contact for further information?</w:t>
            </w:r>
          </w:p>
        </w:tc>
      </w:tr>
      <w:tr w:rsidR="00D959A4" w:rsidRPr="00DA3D1C" w:rsidTr="002C3A1D">
        <w:tc>
          <w:tcPr>
            <w:tcW w:w="10348" w:type="dxa"/>
          </w:tcPr>
          <w:p w:rsidR="00E06499" w:rsidRPr="00DA3D1C" w:rsidRDefault="006421F0" w:rsidP="00E06499">
            <w:r w:rsidRPr="00DA3D1C">
              <w:t xml:space="preserve">At Castle Hill </w:t>
            </w:r>
            <w:r w:rsidR="00C637BC">
              <w:t>Primary</w:t>
            </w:r>
            <w:r w:rsidR="00B95A1B">
              <w:t xml:space="preserve"> S</w:t>
            </w:r>
            <w:r w:rsidR="00B95A1B" w:rsidRPr="00DA3D1C">
              <w:t>chool,</w:t>
            </w:r>
            <w:r w:rsidRPr="00DA3D1C">
              <w:t xml:space="preserve"> we are committed to partnership</w:t>
            </w:r>
            <w:r w:rsidR="00035DF1" w:rsidRPr="00DA3D1C">
              <w:t xml:space="preserve"> with our parents.  We actively involve parents in day to day school life including hearing readers, supporting trips and also giving talks to the children.  </w:t>
            </w:r>
            <w:r w:rsidR="00E06499" w:rsidRPr="00DA3D1C">
              <w:t>W</w:t>
            </w:r>
            <w:r w:rsidR="00035DF1" w:rsidRPr="00DA3D1C">
              <w:t>e regular</w:t>
            </w:r>
            <w:r w:rsidR="00990675" w:rsidRPr="00DA3D1C">
              <w:t xml:space="preserve">ly communicate with our parents, </w:t>
            </w:r>
            <w:r w:rsidR="00035DF1" w:rsidRPr="00DA3D1C">
              <w:t xml:space="preserve">keeping them in touch with developments and </w:t>
            </w:r>
            <w:r w:rsidR="00E06499" w:rsidRPr="00DA3D1C">
              <w:t xml:space="preserve">how they can be more involved with school life. If you want to be more involved then you can either contact your child’s class teacher or </w:t>
            </w:r>
            <w:r w:rsidR="00B95A1B">
              <w:t xml:space="preserve">via </w:t>
            </w:r>
            <w:r w:rsidR="00990675" w:rsidRPr="00DA3D1C">
              <w:t xml:space="preserve">our </w:t>
            </w:r>
            <w:r w:rsidR="00B95A1B">
              <w:t>school’s admin teams</w:t>
            </w:r>
            <w:r w:rsidR="00E06499" w:rsidRPr="00DA3D1C">
              <w:t>.</w:t>
            </w:r>
          </w:p>
        </w:tc>
      </w:tr>
    </w:tbl>
    <w:p w:rsidR="00D959A4" w:rsidRPr="00DA3D1C" w:rsidRDefault="00D959A4"/>
    <w:tbl>
      <w:tblPr>
        <w:tblStyle w:val="TableGrid"/>
        <w:tblW w:w="10348" w:type="dxa"/>
        <w:tblInd w:w="-5" w:type="dxa"/>
        <w:tblLook w:val="04A0" w:firstRow="1" w:lastRow="0" w:firstColumn="1" w:lastColumn="0" w:noHBand="0" w:noVBand="1"/>
      </w:tblPr>
      <w:tblGrid>
        <w:gridCol w:w="10348"/>
      </w:tblGrid>
      <w:tr w:rsidR="00D959A4" w:rsidRPr="00DA3D1C" w:rsidTr="002C3A1D">
        <w:tc>
          <w:tcPr>
            <w:tcW w:w="10348" w:type="dxa"/>
          </w:tcPr>
          <w:p w:rsidR="00E06499" w:rsidRPr="00DA3D1C" w:rsidRDefault="00D959A4" w:rsidP="009104BA">
            <w:pPr>
              <w:pStyle w:val="ListParagraph"/>
              <w:numPr>
                <w:ilvl w:val="0"/>
                <w:numId w:val="23"/>
              </w:numPr>
            </w:pPr>
            <w:r w:rsidRPr="00DA3D1C">
              <w:t>How will the school prepare and support my chi</w:t>
            </w:r>
            <w:r w:rsidR="00D87C9E">
              <w:t>l</w:t>
            </w:r>
            <w:r w:rsidRPr="00DA3D1C">
              <w:t xml:space="preserve">d to join the school or move to another school?  What are the transition </w:t>
            </w:r>
            <w:r w:rsidR="00E4073E" w:rsidRPr="00DA3D1C">
              <w:t>arrangements</w:t>
            </w:r>
            <w:r w:rsidRPr="00DA3D1C">
              <w:t>?</w:t>
            </w:r>
          </w:p>
        </w:tc>
      </w:tr>
      <w:tr w:rsidR="00D959A4" w:rsidRPr="00DA3D1C" w:rsidTr="002C3A1D">
        <w:tc>
          <w:tcPr>
            <w:tcW w:w="10348" w:type="dxa"/>
          </w:tcPr>
          <w:p w:rsidR="00D959A4" w:rsidRDefault="00BF6F70" w:rsidP="006421F0">
            <w:r w:rsidRPr="00DA3D1C">
              <w:t xml:space="preserve">Transition programmes are well established.  We have embedded programmes with </w:t>
            </w:r>
            <w:r w:rsidR="00D87C9E">
              <w:t>all our</w:t>
            </w:r>
            <w:r w:rsidR="00D86F3A" w:rsidRPr="00DA3D1C">
              <w:t xml:space="preserve"> </w:t>
            </w:r>
            <w:r w:rsidR="00D87C9E">
              <w:t>infant and</w:t>
            </w:r>
            <w:r w:rsidR="00D86F3A" w:rsidRPr="00DA3D1C">
              <w:t xml:space="preserve"> </w:t>
            </w:r>
            <w:r w:rsidRPr="00DA3D1C">
              <w:t>secondary school</w:t>
            </w:r>
            <w:r w:rsidR="00D87C9E">
              <w:t>s, as well as pre-schools and nurseries</w:t>
            </w:r>
            <w:r w:rsidR="00D86F3A" w:rsidRPr="00DA3D1C">
              <w:t xml:space="preserve">.  </w:t>
            </w:r>
            <w:r w:rsidR="00D87C9E">
              <w:t xml:space="preserve">With have two intakes Rooksdown take 60 YR pupils and at Greenbank we admit 60 </w:t>
            </w:r>
            <w:r w:rsidR="00D86F3A" w:rsidRPr="00DA3D1C">
              <w:t xml:space="preserve">in Year 3 </w:t>
            </w:r>
            <w:r w:rsidR="00D87C9E">
              <w:t>childr</w:t>
            </w:r>
            <w:r w:rsidR="00B03C11">
              <w:t>en.  The usual set up is that</w:t>
            </w:r>
            <w:r w:rsidR="00D87C9E">
              <w:t xml:space="preserve"> whichever site </w:t>
            </w:r>
            <w:r w:rsidR="00B03C11">
              <w:t>the child is admitted to, they</w:t>
            </w:r>
            <w:r w:rsidR="00D87C9E">
              <w:t xml:space="preserve"> will </w:t>
            </w:r>
            <w:r w:rsidR="00D86F3A" w:rsidRPr="00DA3D1C">
              <w:t>stay</w:t>
            </w:r>
            <w:r w:rsidR="00C0368E" w:rsidRPr="00DA3D1C">
              <w:t xml:space="preserve"> with us until Y</w:t>
            </w:r>
            <w:r w:rsidR="004D364E">
              <w:t>ear 6.  We also h</w:t>
            </w:r>
            <w:r w:rsidR="00D86F3A" w:rsidRPr="00DA3D1C">
              <w:t xml:space="preserve">ave systems in place to support any pupil arriving or departing the school </w:t>
            </w:r>
            <w:r w:rsidR="004D364E" w:rsidRPr="00DA3D1C">
              <w:t>mid-</w:t>
            </w:r>
            <w:r w:rsidR="004D364E">
              <w:t>year/</w:t>
            </w:r>
            <w:r w:rsidR="00D86F3A" w:rsidRPr="00DA3D1C">
              <w:t>key stage.</w:t>
            </w:r>
            <w:r w:rsidR="00C0368E" w:rsidRPr="00DA3D1C">
              <w:t xml:space="preserve"> These include the following:</w:t>
            </w:r>
          </w:p>
          <w:p w:rsidR="004D364E" w:rsidRPr="00DA3D1C" w:rsidRDefault="004D364E" w:rsidP="006421F0"/>
          <w:p w:rsidR="00D86F3A" w:rsidRPr="00DA3D1C" w:rsidRDefault="00D86F3A" w:rsidP="00D86F3A">
            <w:pPr>
              <w:pStyle w:val="ListParagraph"/>
              <w:numPr>
                <w:ilvl w:val="0"/>
                <w:numId w:val="31"/>
              </w:numPr>
            </w:pPr>
            <w:r w:rsidRPr="00DA3D1C">
              <w:t>Information and record sharing procedures with other schools.</w:t>
            </w:r>
          </w:p>
          <w:p w:rsidR="00D86F3A" w:rsidRDefault="00D86F3A" w:rsidP="00D86F3A">
            <w:pPr>
              <w:pStyle w:val="ListParagraph"/>
              <w:numPr>
                <w:ilvl w:val="0"/>
                <w:numId w:val="31"/>
              </w:numPr>
            </w:pPr>
            <w:r w:rsidRPr="00DA3D1C">
              <w:t>Additional transition</w:t>
            </w:r>
            <w:r w:rsidR="00C0368E" w:rsidRPr="00DA3D1C">
              <w:t xml:space="preserve"> days for less confident pupils, </w:t>
            </w:r>
            <w:r w:rsidRPr="00DA3D1C">
              <w:t>allowing additional time for questions</w:t>
            </w:r>
            <w:r w:rsidR="00C0368E" w:rsidRPr="00DA3D1C">
              <w:t>.</w:t>
            </w:r>
          </w:p>
          <w:p w:rsidR="00B95A1B" w:rsidRPr="00DA3D1C" w:rsidRDefault="00B95A1B" w:rsidP="00D86F3A">
            <w:pPr>
              <w:pStyle w:val="ListParagraph"/>
              <w:numPr>
                <w:ilvl w:val="0"/>
                <w:numId w:val="31"/>
              </w:numPr>
            </w:pPr>
            <w:r>
              <w:t>YR Induction programme of play sessions in the summer term and home visits in autumn</w:t>
            </w:r>
            <w:r w:rsidR="004D364E">
              <w:t xml:space="preserve"> term</w:t>
            </w:r>
            <w:r>
              <w:t>.</w:t>
            </w:r>
          </w:p>
          <w:p w:rsidR="00D86F3A" w:rsidRPr="00DA3D1C" w:rsidRDefault="00D86F3A" w:rsidP="00D86F3A">
            <w:pPr>
              <w:pStyle w:val="ListParagraph"/>
              <w:numPr>
                <w:ilvl w:val="0"/>
                <w:numId w:val="31"/>
              </w:numPr>
            </w:pPr>
            <w:r w:rsidRPr="00DA3D1C">
              <w:t>Visual transition books and packs.</w:t>
            </w:r>
          </w:p>
          <w:p w:rsidR="00D86F3A" w:rsidRPr="00DA3D1C" w:rsidRDefault="00B95A1B" w:rsidP="00D86F3A">
            <w:pPr>
              <w:pStyle w:val="ListParagraph"/>
              <w:numPr>
                <w:ilvl w:val="0"/>
                <w:numId w:val="31"/>
              </w:numPr>
            </w:pPr>
            <w:r>
              <w:t>Transition days when our y</w:t>
            </w:r>
            <w:r w:rsidR="00D86F3A" w:rsidRPr="00DA3D1C">
              <w:t xml:space="preserve">ear 6 pupils move to their secondary </w:t>
            </w:r>
            <w:r w:rsidR="00C0368E" w:rsidRPr="00DA3D1C">
              <w:t xml:space="preserve">school </w:t>
            </w:r>
            <w:r w:rsidR="00D86F3A" w:rsidRPr="00DA3D1C">
              <w:t xml:space="preserve">and </w:t>
            </w:r>
            <w:r w:rsidR="007578D5" w:rsidRPr="00DA3D1C">
              <w:t xml:space="preserve">the </w:t>
            </w:r>
            <w:r>
              <w:t>new y</w:t>
            </w:r>
            <w:r w:rsidR="00D86F3A" w:rsidRPr="00DA3D1C">
              <w:t>ear 2 pupils join us for the day.</w:t>
            </w:r>
          </w:p>
          <w:p w:rsidR="007578D5" w:rsidRPr="00DA3D1C" w:rsidRDefault="007578D5" w:rsidP="00D86F3A">
            <w:pPr>
              <w:pStyle w:val="ListParagraph"/>
              <w:numPr>
                <w:ilvl w:val="0"/>
                <w:numId w:val="31"/>
              </w:numPr>
            </w:pPr>
            <w:r w:rsidRPr="00DA3D1C">
              <w:t xml:space="preserve">Induction Parents Meeting for new </w:t>
            </w:r>
            <w:r w:rsidR="00C0368E" w:rsidRPr="00DA3D1C">
              <w:t>Y</w:t>
            </w:r>
            <w:r w:rsidRPr="00DA3D1C">
              <w:t xml:space="preserve">ear 2 </w:t>
            </w:r>
            <w:r w:rsidR="00B95A1B">
              <w:t xml:space="preserve">and YR </w:t>
            </w:r>
            <w:r w:rsidRPr="00DA3D1C">
              <w:t xml:space="preserve">parents are </w:t>
            </w:r>
            <w:r w:rsidR="00D37F9A">
              <w:t>held prior to the transition</w:t>
            </w:r>
            <w:r w:rsidR="00C0368E" w:rsidRPr="00DA3D1C">
              <w:t>.</w:t>
            </w:r>
          </w:p>
          <w:p w:rsidR="00D86F3A" w:rsidRPr="00DA3D1C" w:rsidRDefault="00D86F3A" w:rsidP="00D86F3A">
            <w:pPr>
              <w:pStyle w:val="ListParagraph"/>
              <w:numPr>
                <w:ilvl w:val="0"/>
                <w:numId w:val="31"/>
              </w:numPr>
            </w:pPr>
            <w:r w:rsidRPr="00DA3D1C">
              <w:t>Year 3s and 6s are set up as buddies from day 1 to support younger children settle in</w:t>
            </w:r>
            <w:r w:rsidR="00C0368E" w:rsidRPr="00DA3D1C">
              <w:t>.</w:t>
            </w:r>
          </w:p>
          <w:p w:rsidR="00D86F3A" w:rsidRPr="00DA3D1C" w:rsidRDefault="00D86F3A" w:rsidP="00D86F3A">
            <w:pPr>
              <w:pStyle w:val="ListParagraph"/>
              <w:numPr>
                <w:ilvl w:val="0"/>
                <w:numId w:val="31"/>
              </w:numPr>
            </w:pPr>
            <w:r w:rsidRPr="00DA3D1C">
              <w:t>Pupils arriving mid-year or key stage would also be given a child as a buddy to support with settling in.</w:t>
            </w:r>
          </w:p>
          <w:p w:rsidR="007578D5" w:rsidRDefault="007578D5" w:rsidP="007578D5">
            <w:pPr>
              <w:pStyle w:val="ListParagraph"/>
              <w:numPr>
                <w:ilvl w:val="0"/>
                <w:numId w:val="31"/>
              </w:numPr>
            </w:pPr>
            <w:r w:rsidRPr="00DA3D1C">
              <w:t xml:space="preserve">All pupils arriving to the school mid-point will have met the </w:t>
            </w:r>
            <w:r w:rsidR="00C0368E" w:rsidRPr="00DA3D1C">
              <w:t>Head or D</w:t>
            </w:r>
            <w:r w:rsidRPr="00DA3D1C">
              <w:t>eputy and had a tour of the school from current pupils.</w:t>
            </w:r>
          </w:p>
          <w:p w:rsidR="00D00141" w:rsidRPr="00DA3D1C" w:rsidRDefault="00D00141" w:rsidP="00D00141">
            <w:pPr>
              <w:pStyle w:val="ListParagraph"/>
            </w:pPr>
          </w:p>
        </w:tc>
      </w:tr>
    </w:tbl>
    <w:p w:rsidR="00D959A4" w:rsidRDefault="00D959A4"/>
    <w:tbl>
      <w:tblPr>
        <w:tblStyle w:val="TableGrid"/>
        <w:tblW w:w="0" w:type="auto"/>
        <w:tblLook w:val="04A0" w:firstRow="1" w:lastRow="0" w:firstColumn="1" w:lastColumn="0" w:noHBand="0" w:noVBand="1"/>
      </w:tblPr>
      <w:tblGrid>
        <w:gridCol w:w="10456"/>
      </w:tblGrid>
      <w:tr w:rsidR="008254E7" w:rsidTr="00C06C44">
        <w:tc>
          <w:tcPr>
            <w:tcW w:w="10456" w:type="dxa"/>
          </w:tcPr>
          <w:p w:rsidR="008254E7" w:rsidRPr="00DA3D1C" w:rsidRDefault="008254E7" w:rsidP="008321B0">
            <w:pPr>
              <w:pStyle w:val="ListParagraph"/>
              <w:numPr>
                <w:ilvl w:val="0"/>
                <w:numId w:val="23"/>
              </w:numPr>
            </w:pPr>
            <w:r>
              <w:t>What if my child is also a Looked After Child?</w:t>
            </w:r>
          </w:p>
        </w:tc>
      </w:tr>
      <w:tr w:rsidR="008254E7" w:rsidTr="00C06C44">
        <w:tc>
          <w:tcPr>
            <w:tcW w:w="10456" w:type="dxa"/>
          </w:tcPr>
          <w:p w:rsidR="008254E7" w:rsidRDefault="008254E7" w:rsidP="00C06C44">
            <w:r>
              <w:t>All children are treated equally at Castle Hill.  If your child is Looked After we have processes in place to provide the additional support they are entitled to.  Instead of two target documents</w:t>
            </w:r>
            <w:r w:rsidR="00515DC5">
              <w:t>,</w:t>
            </w:r>
            <w:r>
              <w:t xml:space="preserve"> your child’s academic targets will be recorded in their Personal Education Pan (PEP), which is reviewed termly.  For further in</w:t>
            </w:r>
            <w:r w:rsidR="00515DC5">
              <w:t>formation parents are advised to look at</w:t>
            </w:r>
            <w:r>
              <w:t xml:space="preserve"> our Looked After Children Policy which was adapted using Hampshire guidance.</w:t>
            </w:r>
          </w:p>
        </w:tc>
      </w:tr>
    </w:tbl>
    <w:p w:rsidR="008321B0" w:rsidRDefault="008321B0"/>
    <w:tbl>
      <w:tblPr>
        <w:tblStyle w:val="TableGrid"/>
        <w:tblW w:w="0" w:type="auto"/>
        <w:tblLook w:val="04A0" w:firstRow="1" w:lastRow="0" w:firstColumn="1" w:lastColumn="0" w:noHBand="0" w:noVBand="1"/>
      </w:tblPr>
      <w:tblGrid>
        <w:gridCol w:w="10456"/>
      </w:tblGrid>
      <w:tr w:rsidR="008321B0" w:rsidTr="008321B0">
        <w:tc>
          <w:tcPr>
            <w:tcW w:w="10456" w:type="dxa"/>
          </w:tcPr>
          <w:p w:rsidR="008321B0" w:rsidRDefault="00475DE5" w:rsidP="008321B0">
            <w:pPr>
              <w:pStyle w:val="ListParagraph"/>
              <w:numPr>
                <w:ilvl w:val="0"/>
                <w:numId w:val="23"/>
              </w:numPr>
            </w:pPr>
            <w:r>
              <w:t>What if my child</w:t>
            </w:r>
            <w:r w:rsidR="008321B0">
              <w:t xml:space="preserve"> has a </w:t>
            </w:r>
            <w:r w:rsidR="004F0378">
              <w:t xml:space="preserve">disability or </w:t>
            </w:r>
            <w:r w:rsidR="008321B0">
              <w:t>medical condition?</w:t>
            </w:r>
          </w:p>
        </w:tc>
      </w:tr>
      <w:tr w:rsidR="008321B0" w:rsidTr="008321B0">
        <w:tc>
          <w:tcPr>
            <w:tcW w:w="10456" w:type="dxa"/>
          </w:tcPr>
          <w:p w:rsidR="008321B0" w:rsidRDefault="008321B0" w:rsidP="008321B0">
            <w:r>
              <w:t>The Children and Families Act 2014 placed a duty on all schools to make arrangements to support pupils with medical conditions. Individual healthcare plans will normally specify the type and level of support required to meet the medical needs of such pupils. Where children and young people also have SEN</w:t>
            </w:r>
            <w:r w:rsidR="00515DC5">
              <w:t>D</w:t>
            </w:r>
            <w:r>
              <w:t>, their provision should be planned and delivered in a co-ordinated way with the healthcare plan. Schools are required to have regard to statutory guidance ‘Supporting pupils at school with medical conditions’.</w:t>
            </w:r>
          </w:p>
          <w:p w:rsidR="00475DE5" w:rsidRDefault="00475DE5" w:rsidP="008321B0"/>
          <w:p w:rsidR="008321B0" w:rsidRDefault="008321B0" w:rsidP="008321B0">
            <w:r>
              <w:t>The SEN</w:t>
            </w:r>
            <w:r w:rsidR="00515DC5">
              <w:t>DCo</w:t>
            </w:r>
            <w:r>
              <w:t xml:space="preserve"> </w:t>
            </w:r>
            <w:r w:rsidR="00475DE5">
              <w:t xml:space="preserve">and teachers </w:t>
            </w:r>
            <w:r>
              <w:t>will work with parents to fully support all SEN</w:t>
            </w:r>
            <w:r w:rsidR="00515DC5">
              <w:t>D</w:t>
            </w:r>
            <w:r>
              <w:t xml:space="preserve"> pup</w:t>
            </w:r>
            <w:r w:rsidR="00475DE5">
              <w:t>ils with addition</w:t>
            </w:r>
            <w:r w:rsidR="00515DC5">
              <w:t>al</w:t>
            </w:r>
            <w:r w:rsidR="00475DE5">
              <w:t xml:space="preserve"> medical needs.  T</w:t>
            </w:r>
            <w:r>
              <w:t xml:space="preserve">his will </w:t>
            </w:r>
            <w:r w:rsidR="00475DE5">
              <w:t xml:space="preserve">normally </w:t>
            </w:r>
            <w:r>
              <w:t xml:space="preserve">involve </w:t>
            </w:r>
            <w:r w:rsidR="00475DE5">
              <w:t>additional transition planning into YR and Year 3, regular meetings with parents and pupils to review medical needs and changes and regular reviews from external health professionals; these could include speech therapists, occupational therapists, paediatricians, physiotherapists and SEN</w:t>
            </w:r>
            <w:r w:rsidR="00515DC5">
              <w:t>D</w:t>
            </w:r>
            <w:r w:rsidR="00475DE5">
              <w:t xml:space="preserve"> advisory teachers.</w:t>
            </w:r>
          </w:p>
          <w:p w:rsidR="002D3998" w:rsidRDefault="002D3998" w:rsidP="008321B0"/>
          <w:p w:rsidR="002D3998" w:rsidRDefault="002D3998" w:rsidP="008321B0">
            <w:r>
              <w:t>Admission of all disabled pupils is outlined in our Admissions Policy which is reviewed annually in accordance with Hampshire County Council policy guidance.</w:t>
            </w:r>
          </w:p>
          <w:p w:rsidR="00557546" w:rsidRDefault="00557546" w:rsidP="008321B0"/>
          <w:p w:rsidR="00557546" w:rsidRDefault="00557546" w:rsidP="008321B0">
            <w:r>
              <w:t>This Policy has been written with reference to Regulation 51 of The Special Needs and Disability Regulations 2014 Schedule 1.</w:t>
            </w:r>
          </w:p>
          <w:p w:rsidR="008321B0" w:rsidRDefault="008321B0"/>
        </w:tc>
      </w:tr>
    </w:tbl>
    <w:p w:rsidR="009104BA" w:rsidRDefault="009104BA" w:rsidP="009104BA">
      <w:pPr>
        <w:pStyle w:val="NoSpacing"/>
      </w:pPr>
    </w:p>
    <w:tbl>
      <w:tblPr>
        <w:tblStyle w:val="TableGrid"/>
        <w:tblW w:w="0" w:type="auto"/>
        <w:tblLook w:val="04A0" w:firstRow="1" w:lastRow="0" w:firstColumn="1" w:lastColumn="0" w:noHBand="0" w:noVBand="1"/>
      </w:tblPr>
      <w:tblGrid>
        <w:gridCol w:w="10456"/>
      </w:tblGrid>
      <w:tr w:rsidR="002C3A1D" w:rsidTr="002C3A1D">
        <w:tc>
          <w:tcPr>
            <w:tcW w:w="10456" w:type="dxa"/>
          </w:tcPr>
          <w:p w:rsidR="002C3A1D" w:rsidRPr="00DA3D1C" w:rsidRDefault="008254E7" w:rsidP="009D48E9">
            <w:pPr>
              <w:pStyle w:val="ListParagraph"/>
              <w:numPr>
                <w:ilvl w:val="0"/>
                <w:numId w:val="23"/>
              </w:numPr>
            </w:pPr>
            <w:r>
              <w:t>How do I know my child is being treated fairly and equally?</w:t>
            </w:r>
          </w:p>
        </w:tc>
      </w:tr>
      <w:tr w:rsidR="002C3A1D" w:rsidTr="002C3A1D">
        <w:tc>
          <w:tcPr>
            <w:tcW w:w="10456" w:type="dxa"/>
          </w:tcPr>
          <w:p w:rsidR="009D48E9" w:rsidRDefault="002C3A1D" w:rsidP="008254E7">
            <w:r>
              <w:t xml:space="preserve">All children are treated </w:t>
            </w:r>
            <w:r w:rsidR="008254E7">
              <w:t xml:space="preserve">equally at Castle </w:t>
            </w:r>
            <w:r w:rsidR="002D3998">
              <w:t>Hill</w:t>
            </w:r>
            <w:r w:rsidR="00515DC5">
              <w:t xml:space="preserve"> Primary School</w:t>
            </w:r>
            <w:r w:rsidR="002D3998">
              <w:t>;</w:t>
            </w:r>
            <w:r w:rsidR="008254E7">
              <w:t xml:space="preserve"> we have a duty under the Equality Act 2010 towards individual disabled children and young people. We will make reasonable adjustments, including the provision of auxiliary aids and services for disabled children, to prevent them being put at a disadvantage. T</w:t>
            </w:r>
            <w:r w:rsidR="009D48E9">
              <w:t xml:space="preserve">hese duties are anticipatory </w:t>
            </w:r>
            <w:r w:rsidR="008254E7">
              <w:t>and as a school they require thought and planning in advance, as to what a disabled child</w:t>
            </w:r>
            <w:r w:rsidR="009D48E9">
              <w:t xml:space="preserve"> might need</w:t>
            </w:r>
            <w:r w:rsidR="008254E7">
              <w:t xml:space="preserve"> and what adjustments might need to be made to prevent that disadvantage</w:t>
            </w:r>
            <w:r w:rsidR="009D48E9">
              <w:t xml:space="preserve">.  </w:t>
            </w:r>
          </w:p>
          <w:p w:rsidR="008254E7" w:rsidRDefault="009D48E9" w:rsidP="008254E7">
            <w:r>
              <w:t xml:space="preserve">As a school we </w:t>
            </w:r>
            <w:r w:rsidR="008254E7">
              <w:t xml:space="preserve">have </w:t>
            </w:r>
            <w:r>
              <w:t>a wider duty</w:t>
            </w:r>
            <w:r w:rsidR="008254E7">
              <w:t xml:space="preserve"> to prevent discrimination, to promote equality of opportunity and to foster good relations.</w:t>
            </w:r>
          </w:p>
          <w:p w:rsidR="008254E7" w:rsidRDefault="008254E7" w:rsidP="008254E7"/>
        </w:tc>
      </w:tr>
    </w:tbl>
    <w:p w:rsidR="002C3A1D" w:rsidRDefault="002C3A1D" w:rsidP="009104BA">
      <w:pPr>
        <w:pStyle w:val="NoSpacing"/>
      </w:pPr>
    </w:p>
    <w:tbl>
      <w:tblPr>
        <w:tblStyle w:val="TableGrid"/>
        <w:tblW w:w="10348" w:type="dxa"/>
        <w:tblInd w:w="-5" w:type="dxa"/>
        <w:tblLook w:val="04A0" w:firstRow="1" w:lastRow="0" w:firstColumn="1" w:lastColumn="0" w:noHBand="0" w:noVBand="1"/>
      </w:tblPr>
      <w:tblGrid>
        <w:gridCol w:w="10348"/>
      </w:tblGrid>
      <w:tr w:rsidR="009D48E9" w:rsidTr="00C06C44">
        <w:tc>
          <w:tcPr>
            <w:tcW w:w="10348" w:type="dxa"/>
          </w:tcPr>
          <w:p w:rsidR="009D48E9" w:rsidRPr="00DA3D1C" w:rsidRDefault="009D48E9" w:rsidP="009D48E9">
            <w:pPr>
              <w:pStyle w:val="ListParagraph"/>
              <w:numPr>
                <w:ilvl w:val="0"/>
                <w:numId w:val="23"/>
              </w:numPr>
            </w:pPr>
            <w:r>
              <w:t>What do I do if I need to raise a concern about my child or their progress?</w:t>
            </w:r>
          </w:p>
        </w:tc>
      </w:tr>
      <w:tr w:rsidR="009D48E9" w:rsidTr="00C06C44">
        <w:tc>
          <w:tcPr>
            <w:tcW w:w="10348" w:type="dxa"/>
          </w:tcPr>
          <w:p w:rsidR="009D48E9" w:rsidRDefault="009D48E9" w:rsidP="00C06C44">
            <w:r>
              <w:t xml:space="preserve">Your first point of contact would always be to raise any concerns with your child’s class teacher.  However, if the matter involves that member of staff or for whatever reason the issue is ongoing and is not fully resolved we would advise that your concern is escalated in accordance with our complaints procedure.  </w:t>
            </w:r>
          </w:p>
          <w:p w:rsidR="009D48E9" w:rsidRDefault="009D48E9" w:rsidP="00C06C44"/>
          <w:p w:rsidR="009D48E9" w:rsidRDefault="009D48E9" w:rsidP="00C06C44">
            <w:r>
              <w:t>Your child’s Head of Year and the SEN</w:t>
            </w:r>
            <w:r w:rsidR="00515DC5">
              <w:t>D</w:t>
            </w:r>
            <w:r>
              <w:t>Co should be made aware and if that is still unsuccessful</w:t>
            </w:r>
            <w:r w:rsidR="00515DC5">
              <w:t>,</w:t>
            </w:r>
            <w:r>
              <w:t xml:space="preserve"> the mat</w:t>
            </w:r>
            <w:r w:rsidR="00515DC5">
              <w:t>ter would be dealt with by the D</w:t>
            </w:r>
            <w:r>
              <w:t xml:space="preserve">eputy </w:t>
            </w:r>
            <w:r w:rsidR="00515DC5">
              <w:t>H</w:t>
            </w:r>
            <w:r>
              <w:t>ead</w:t>
            </w:r>
            <w:r w:rsidR="00515DC5">
              <w:t>teacher and finally the H</w:t>
            </w:r>
            <w:r>
              <w:t>eadteacher.  Ver</w:t>
            </w:r>
            <w:r w:rsidR="00515DC5">
              <w:t>y few issues get as far as the Headteacher as the entire C</w:t>
            </w:r>
            <w:r>
              <w:t>astle Hill Team aim to solve all issues quickly and efficiently so that your child can learn and reach their full potential.</w:t>
            </w:r>
          </w:p>
          <w:p w:rsidR="009D48E9" w:rsidRDefault="009D48E9" w:rsidP="00C06C44"/>
          <w:p w:rsidR="009D48E9" w:rsidRDefault="009D48E9" w:rsidP="00C06C44">
            <w:r>
              <w:t>The schools Complaints Policy is located on the school website or from the admin team.</w:t>
            </w:r>
          </w:p>
        </w:tc>
      </w:tr>
    </w:tbl>
    <w:p w:rsidR="009D48E9" w:rsidRPr="00DA3D1C" w:rsidRDefault="009D48E9" w:rsidP="009104BA">
      <w:pPr>
        <w:pStyle w:val="NoSpacing"/>
      </w:pPr>
    </w:p>
    <w:tbl>
      <w:tblPr>
        <w:tblStyle w:val="TableGrid"/>
        <w:tblW w:w="10348" w:type="dxa"/>
        <w:tblInd w:w="-5" w:type="dxa"/>
        <w:tblLook w:val="04A0" w:firstRow="1" w:lastRow="0" w:firstColumn="1" w:lastColumn="0" w:noHBand="0" w:noVBand="1"/>
      </w:tblPr>
      <w:tblGrid>
        <w:gridCol w:w="10348"/>
      </w:tblGrid>
      <w:tr w:rsidR="00D959A4" w:rsidRPr="00DA3D1C" w:rsidTr="002C3A1D">
        <w:tc>
          <w:tcPr>
            <w:tcW w:w="10348" w:type="dxa"/>
          </w:tcPr>
          <w:p w:rsidR="00D959A4" w:rsidRPr="00DA3D1C" w:rsidRDefault="00D959A4" w:rsidP="009D48E9">
            <w:pPr>
              <w:pStyle w:val="ListParagraph"/>
              <w:numPr>
                <w:ilvl w:val="0"/>
                <w:numId w:val="23"/>
              </w:numPr>
            </w:pPr>
            <w:r w:rsidRPr="00DA3D1C">
              <w:t>Where can I get further information about the services available for my child?</w:t>
            </w:r>
          </w:p>
        </w:tc>
      </w:tr>
      <w:tr w:rsidR="00D959A4" w:rsidRPr="00DA3D1C" w:rsidTr="002C3A1D">
        <w:tc>
          <w:tcPr>
            <w:tcW w:w="10348" w:type="dxa"/>
          </w:tcPr>
          <w:p w:rsidR="00D959A4" w:rsidRPr="00DA3D1C" w:rsidRDefault="007578D5" w:rsidP="007578D5">
            <w:r w:rsidRPr="00DA3D1C">
              <w:t xml:space="preserve">The first point of contact is your child’s class teacher.  </w:t>
            </w:r>
            <w:r w:rsidR="002D2626" w:rsidRPr="00DA3D1C">
              <w:t xml:space="preserve">The </w:t>
            </w:r>
            <w:r w:rsidR="00515DC5">
              <w:t>SENDCo, Mrs Lund</w:t>
            </w:r>
            <w:r w:rsidR="00D00141">
              <w:t xml:space="preserve"> and </w:t>
            </w:r>
            <w:r w:rsidR="00515DC5">
              <w:t xml:space="preserve">Mrs </w:t>
            </w:r>
            <w:r w:rsidR="004D364E">
              <w:t>Horimoto</w:t>
            </w:r>
            <w:r w:rsidR="00515DC5">
              <w:t xml:space="preserve"> (SEND team member at Rooksdown)</w:t>
            </w:r>
            <w:r w:rsidRPr="00DA3D1C">
              <w:t xml:space="preserve">, can also be contacted via your child’s class teacher or reception team, email </w:t>
            </w:r>
            <w:hyperlink r:id="rId7" w:history="1">
              <w:r w:rsidRPr="00DA3D1C">
                <w:rPr>
                  <w:rStyle w:val="Hyperlink"/>
                </w:rPr>
                <w:t>admin@chjs.net</w:t>
              </w:r>
            </w:hyperlink>
            <w:r w:rsidRPr="00DA3D1C">
              <w:t xml:space="preserve"> </w:t>
            </w:r>
            <w:r w:rsidR="00C0368E" w:rsidRPr="00DA3D1C">
              <w:t>.</w:t>
            </w:r>
          </w:p>
          <w:p w:rsidR="007578D5" w:rsidRPr="00DA3D1C" w:rsidRDefault="007578D5" w:rsidP="007578D5"/>
          <w:p w:rsidR="007578D5" w:rsidRPr="00DA3D1C" w:rsidRDefault="007578D5" w:rsidP="007578D5">
            <w:r w:rsidRPr="00DA3D1C">
              <w:t xml:space="preserve">Key policies are available on </w:t>
            </w:r>
            <w:r w:rsidR="00646B1A">
              <w:t xml:space="preserve">request and statutory policies are located </w:t>
            </w:r>
            <w:r w:rsidRPr="00DA3D1C">
              <w:t>the school website.</w:t>
            </w:r>
          </w:p>
          <w:p w:rsidR="007578D5" w:rsidRPr="00DA3D1C" w:rsidRDefault="007578D5" w:rsidP="007578D5"/>
          <w:p w:rsidR="007578D5" w:rsidRDefault="007578D5" w:rsidP="007578D5">
            <w:r w:rsidRPr="00DA3D1C">
              <w:t>Hampshire County Council will also publish information about what services are available for children and young people with SEND for ages 0 to 25 years.  This is referred to as The ‘Local Offer’.</w:t>
            </w:r>
            <w:r w:rsidR="00150A9D" w:rsidRPr="00DA3D1C">
              <w:t xml:space="preserve"> It can be found at </w:t>
            </w:r>
            <w:hyperlink r:id="rId8" w:history="1">
              <w:r w:rsidR="00150A9D" w:rsidRPr="00DA3D1C">
                <w:rPr>
                  <w:rStyle w:val="Hyperlink"/>
                </w:rPr>
                <w:t>http://www.hantslocaloffer.info</w:t>
              </w:r>
            </w:hyperlink>
            <w:r w:rsidR="00150A9D" w:rsidRPr="00DA3D1C">
              <w:t xml:space="preserve"> </w:t>
            </w:r>
            <w:r w:rsidR="00C0368E" w:rsidRPr="00DA3D1C">
              <w:t>.</w:t>
            </w:r>
          </w:p>
          <w:p w:rsidR="008254E7" w:rsidRDefault="008254E7" w:rsidP="007578D5"/>
          <w:p w:rsidR="008254E7" w:rsidRDefault="008254E7" w:rsidP="008254E7">
            <w:r>
              <w:t xml:space="preserve">Organisations may find it helpful to consider the following related guidance: </w:t>
            </w:r>
          </w:p>
          <w:p w:rsidR="008254E7" w:rsidRDefault="008254E7" w:rsidP="008254E7"/>
          <w:p w:rsidR="008254E7" w:rsidRDefault="008254E7" w:rsidP="008254E7">
            <w:r>
              <w:t xml:space="preserve">Working Together to Safeguard Children (2013): Statutory guidance from the Department for Education which sets out what is expected of organisations and individuals to safeguard and promote the welfare of children </w:t>
            </w:r>
          </w:p>
          <w:p w:rsidR="008254E7" w:rsidRDefault="008254E7" w:rsidP="008254E7"/>
          <w:p w:rsidR="008254E7" w:rsidRDefault="008254E7" w:rsidP="008254E7">
            <w:r>
              <w:t xml:space="preserve">The Children Act 1989 Guidance and Regulations Volume 2 (Care Planning Placement and Case Review) and Volume 3 (Planning Transition to Adulthood for Care Leavers): Guidance setting out the responsibilities of local authorities towards looked after children and care leavers </w:t>
            </w:r>
          </w:p>
          <w:p w:rsidR="008254E7" w:rsidRDefault="008254E7" w:rsidP="008254E7"/>
          <w:p w:rsidR="008254E7" w:rsidRDefault="008254E7" w:rsidP="008254E7">
            <w:r>
              <w:t xml:space="preserve">Equality Act 2010: Advice for schools: Non-statutory advice from the Department for Education, produced to help schools understand how the Equality Act affects them and how to fulfil their duties under the Act </w:t>
            </w:r>
          </w:p>
          <w:p w:rsidR="008254E7" w:rsidRDefault="008254E7" w:rsidP="008254E7"/>
          <w:p w:rsidR="008254E7" w:rsidRDefault="008254E7" w:rsidP="008254E7">
            <w:r>
              <w:t xml:space="preserve">Reasonable adjustments for disabled pupils (2012): Technical guidance from the Equality and Human Rights Commission </w:t>
            </w:r>
          </w:p>
          <w:p w:rsidR="008254E7" w:rsidRDefault="008254E7" w:rsidP="008254E7"/>
          <w:p w:rsidR="008254E7" w:rsidRDefault="008254E7" w:rsidP="008254E7">
            <w:r>
              <w:t xml:space="preserve">Supporting pupils at school with medical conditions (2014): statutory guidance from the Department for Education </w:t>
            </w:r>
          </w:p>
          <w:p w:rsidR="008254E7" w:rsidRDefault="008254E7" w:rsidP="008254E7"/>
          <w:p w:rsidR="008254E7" w:rsidRPr="00DA3D1C" w:rsidRDefault="008254E7" w:rsidP="007578D5">
            <w:r>
              <w:t>The Mental Capacity Act Code of Practice: Protecting the vulnerable (2005)</w:t>
            </w:r>
          </w:p>
        </w:tc>
      </w:tr>
    </w:tbl>
    <w:p w:rsidR="009104BA" w:rsidRDefault="009104BA" w:rsidP="00E8186C">
      <w:pPr>
        <w:rPr>
          <w:b/>
          <w:u w:val="single"/>
        </w:rPr>
      </w:pPr>
    </w:p>
    <w:p w:rsidR="009104BA" w:rsidRDefault="009104BA" w:rsidP="00E8186C">
      <w:pPr>
        <w:rPr>
          <w:b/>
          <w:u w:val="single"/>
        </w:rPr>
      </w:pPr>
    </w:p>
    <w:p w:rsidR="009104BA" w:rsidRDefault="009104BA" w:rsidP="00E8186C">
      <w:pPr>
        <w:rPr>
          <w:b/>
          <w:u w:val="single"/>
        </w:rPr>
      </w:pPr>
    </w:p>
    <w:p w:rsidR="009104BA" w:rsidRDefault="009104BA" w:rsidP="00E8186C">
      <w:pPr>
        <w:rPr>
          <w:b/>
          <w:u w:val="single"/>
        </w:rPr>
      </w:pPr>
    </w:p>
    <w:p w:rsidR="009104BA" w:rsidRDefault="009104BA" w:rsidP="00E8186C">
      <w:pPr>
        <w:rPr>
          <w:b/>
          <w:u w:val="single"/>
        </w:rPr>
      </w:pPr>
    </w:p>
    <w:p w:rsidR="009104BA" w:rsidRDefault="009104BA" w:rsidP="00E8186C">
      <w:pPr>
        <w:rPr>
          <w:b/>
          <w:u w:val="single"/>
        </w:rPr>
      </w:pPr>
    </w:p>
    <w:p w:rsidR="009104BA" w:rsidRDefault="009104BA" w:rsidP="00E8186C">
      <w:pPr>
        <w:rPr>
          <w:b/>
          <w:u w:val="single"/>
        </w:rPr>
      </w:pPr>
    </w:p>
    <w:p w:rsidR="009104BA" w:rsidRDefault="009104BA" w:rsidP="00E8186C">
      <w:pPr>
        <w:rPr>
          <w:b/>
          <w:u w:val="single"/>
        </w:rPr>
      </w:pPr>
    </w:p>
    <w:p w:rsidR="009104BA" w:rsidRDefault="009104BA" w:rsidP="00E8186C">
      <w:pPr>
        <w:rPr>
          <w:b/>
          <w:u w:val="single"/>
        </w:rPr>
      </w:pPr>
    </w:p>
    <w:p w:rsidR="00652832" w:rsidRPr="00DA3D1C" w:rsidRDefault="00652832" w:rsidP="00E8186C">
      <w:pPr>
        <w:rPr>
          <w:b/>
          <w:u w:val="single"/>
        </w:rPr>
      </w:pPr>
      <w:r w:rsidRPr="00DA3D1C">
        <w:rPr>
          <w:b/>
          <w:u w:val="single"/>
        </w:rPr>
        <w:t>Glossary</w:t>
      </w:r>
    </w:p>
    <w:tbl>
      <w:tblPr>
        <w:tblStyle w:val="TableGrid"/>
        <w:tblW w:w="0" w:type="auto"/>
        <w:tblLook w:val="04A0" w:firstRow="1" w:lastRow="0" w:firstColumn="1" w:lastColumn="0" w:noHBand="0" w:noVBand="1"/>
      </w:tblPr>
      <w:tblGrid>
        <w:gridCol w:w="1578"/>
        <w:gridCol w:w="3589"/>
        <w:gridCol w:w="5176"/>
      </w:tblGrid>
      <w:tr w:rsidR="00652832" w:rsidRPr="00DA3D1C" w:rsidTr="008254E7">
        <w:tc>
          <w:tcPr>
            <w:tcW w:w="1578" w:type="dxa"/>
          </w:tcPr>
          <w:p w:rsidR="00652832" w:rsidRPr="00DA3D1C" w:rsidRDefault="00652832" w:rsidP="00E8186C">
            <w:r w:rsidRPr="00DA3D1C">
              <w:t>Abbreviation</w:t>
            </w:r>
          </w:p>
        </w:tc>
        <w:tc>
          <w:tcPr>
            <w:tcW w:w="3589" w:type="dxa"/>
          </w:tcPr>
          <w:p w:rsidR="00652832" w:rsidRPr="00DA3D1C" w:rsidRDefault="00652832" w:rsidP="00E8186C">
            <w:r w:rsidRPr="00DA3D1C">
              <w:t>Stands for</w:t>
            </w:r>
          </w:p>
        </w:tc>
        <w:tc>
          <w:tcPr>
            <w:tcW w:w="5176" w:type="dxa"/>
          </w:tcPr>
          <w:p w:rsidR="00652832" w:rsidRPr="00DA3D1C" w:rsidRDefault="00652832" w:rsidP="00E8186C">
            <w:r w:rsidRPr="00DA3D1C">
              <w:t>What does this mean?</w:t>
            </w:r>
          </w:p>
        </w:tc>
      </w:tr>
      <w:tr w:rsidR="00652832" w:rsidRPr="00DA3D1C" w:rsidTr="008254E7">
        <w:tc>
          <w:tcPr>
            <w:tcW w:w="1578" w:type="dxa"/>
          </w:tcPr>
          <w:p w:rsidR="00652832" w:rsidRPr="00DA3D1C" w:rsidRDefault="004D364E" w:rsidP="00E8186C">
            <w:r>
              <w:t>PBS</w:t>
            </w:r>
          </w:p>
        </w:tc>
        <w:tc>
          <w:tcPr>
            <w:tcW w:w="3589" w:type="dxa"/>
          </w:tcPr>
          <w:p w:rsidR="00652832" w:rsidRPr="00DA3D1C" w:rsidRDefault="004D364E" w:rsidP="00E8186C">
            <w:r>
              <w:t xml:space="preserve">Primary Behaviour Support </w:t>
            </w:r>
          </w:p>
        </w:tc>
        <w:tc>
          <w:tcPr>
            <w:tcW w:w="5176" w:type="dxa"/>
          </w:tcPr>
          <w:p w:rsidR="00652832" w:rsidRPr="00DA3D1C" w:rsidRDefault="005F39FE" w:rsidP="00E8186C">
            <w:r w:rsidRPr="00DA3D1C">
              <w:t>External agency that focuses on child</w:t>
            </w:r>
            <w:r w:rsidR="00C0368E" w:rsidRPr="00DA3D1C">
              <w:t>ren with behavioural issues which</w:t>
            </w:r>
            <w:r w:rsidRPr="00DA3D1C">
              <w:t xml:space="preserve"> affect their learning</w:t>
            </w:r>
            <w:r w:rsidR="00C0368E" w:rsidRPr="00DA3D1C">
              <w:t>.</w:t>
            </w:r>
          </w:p>
        </w:tc>
      </w:tr>
      <w:tr w:rsidR="00652832" w:rsidRPr="00DA3D1C" w:rsidTr="008254E7">
        <w:tc>
          <w:tcPr>
            <w:tcW w:w="1578" w:type="dxa"/>
          </w:tcPr>
          <w:p w:rsidR="00652832" w:rsidRPr="00DA3D1C" w:rsidRDefault="00652832" w:rsidP="00E8186C">
            <w:r w:rsidRPr="00DA3D1C">
              <w:t>CAMHS</w:t>
            </w:r>
          </w:p>
        </w:tc>
        <w:tc>
          <w:tcPr>
            <w:tcW w:w="3589" w:type="dxa"/>
          </w:tcPr>
          <w:p w:rsidR="00652832" w:rsidRPr="00DA3D1C" w:rsidRDefault="00652832" w:rsidP="00E8186C">
            <w:r w:rsidRPr="00DA3D1C">
              <w:t>Child and Adolescent Mental Health</w:t>
            </w:r>
          </w:p>
        </w:tc>
        <w:tc>
          <w:tcPr>
            <w:tcW w:w="5176" w:type="dxa"/>
          </w:tcPr>
          <w:p w:rsidR="00652832" w:rsidRPr="00DA3D1C" w:rsidRDefault="005F39FE" w:rsidP="005F39FE">
            <w:r w:rsidRPr="00DA3D1C">
              <w:t>External agency that focuses on children with mental health issues that affect their learning</w:t>
            </w:r>
            <w:r w:rsidR="00C0368E" w:rsidRPr="00DA3D1C">
              <w:t>.</w:t>
            </w:r>
          </w:p>
        </w:tc>
      </w:tr>
      <w:tr w:rsidR="00652832" w:rsidRPr="00DA3D1C" w:rsidTr="008254E7">
        <w:tc>
          <w:tcPr>
            <w:tcW w:w="1578" w:type="dxa"/>
          </w:tcPr>
          <w:p w:rsidR="00652832" w:rsidRPr="00DA3D1C" w:rsidRDefault="00652832" w:rsidP="00E8186C">
            <w:r w:rsidRPr="00DA3D1C">
              <w:t>COP</w:t>
            </w:r>
          </w:p>
        </w:tc>
        <w:tc>
          <w:tcPr>
            <w:tcW w:w="3589" w:type="dxa"/>
          </w:tcPr>
          <w:p w:rsidR="00652832" w:rsidRPr="00DA3D1C" w:rsidRDefault="00652832" w:rsidP="00E8186C">
            <w:r w:rsidRPr="00DA3D1C">
              <w:t>Code of Practice</w:t>
            </w:r>
          </w:p>
        </w:tc>
        <w:tc>
          <w:tcPr>
            <w:tcW w:w="5176" w:type="dxa"/>
          </w:tcPr>
          <w:p w:rsidR="00652832" w:rsidRPr="00DA3D1C" w:rsidRDefault="00C0368E" w:rsidP="00E8186C">
            <w:r w:rsidRPr="00DA3D1C">
              <w:t>The document created by the G</w:t>
            </w:r>
            <w:r w:rsidR="005F39FE" w:rsidRPr="00DA3D1C">
              <w:t>overnment that has reformed special educational needs across the country</w:t>
            </w:r>
            <w:r w:rsidRPr="00DA3D1C">
              <w:t>.</w:t>
            </w:r>
          </w:p>
        </w:tc>
      </w:tr>
      <w:tr w:rsidR="001571E5" w:rsidRPr="00DA3D1C" w:rsidTr="008254E7">
        <w:tc>
          <w:tcPr>
            <w:tcW w:w="1578" w:type="dxa"/>
          </w:tcPr>
          <w:p w:rsidR="001571E5" w:rsidRPr="00DA3D1C" w:rsidRDefault="001571E5" w:rsidP="00E8186C">
            <w:r w:rsidRPr="00DA3D1C">
              <w:t>CT</w:t>
            </w:r>
          </w:p>
        </w:tc>
        <w:tc>
          <w:tcPr>
            <w:tcW w:w="3589" w:type="dxa"/>
          </w:tcPr>
          <w:p w:rsidR="001571E5" w:rsidRPr="00DA3D1C" w:rsidRDefault="001571E5" w:rsidP="00E8186C">
            <w:r w:rsidRPr="00DA3D1C">
              <w:t>Class teacher</w:t>
            </w:r>
          </w:p>
        </w:tc>
        <w:tc>
          <w:tcPr>
            <w:tcW w:w="5176" w:type="dxa"/>
          </w:tcPr>
          <w:p w:rsidR="001571E5" w:rsidRPr="00DA3D1C" w:rsidRDefault="005F39FE" w:rsidP="00E8186C">
            <w:r w:rsidRPr="00DA3D1C">
              <w:t xml:space="preserve">The adult attached </w:t>
            </w:r>
            <w:r w:rsidR="00C0368E" w:rsidRPr="00DA3D1C">
              <w:t xml:space="preserve">to </w:t>
            </w:r>
            <w:r w:rsidRPr="00DA3D1C">
              <w:t>a particular class or group of pupils</w:t>
            </w:r>
            <w:r w:rsidR="00C0368E" w:rsidRPr="00DA3D1C">
              <w:t>.</w:t>
            </w:r>
          </w:p>
        </w:tc>
      </w:tr>
      <w:tr w:rsidR="00652832" w:rsidRPr="00DA3D1C" w:rsidTr="008254E7">
        <w:tc>
          <w:tcPr>
            <w:tcW w:w="1578" w:type="dxa"/>
          </w:tcPr>
          <w:p w:rsidR="00652832" w:rsidRPr="00DA3D1C" w:rsidRDefault="00652832" w:rsidP="00E8186C">
            <w:r w:rsidRPr="00DA3D1C">
              <w:t>CYP</w:t>
            </w:r>
          </w:p>
        </w:tc>
        <w:tc>
          <w:tcPr>
            <w:tcW w:w="3589" w:type="dxa"/>
          </w:tcPr>
          <w:p w:rsidR="00652832" w:rsidRPr="00DA3D1C" w:rsidRDefault="00652832" w:rsidP="00E8186C">
            <w:r w:rsidRPr="00DA3D1C">
              <w:t>Child or Young Person</w:t>
            </w:r>
          </w:p>
        </w:tc>
        <w:tc>
          <w:tcPr>
            <w:tcW w:w="5176" w:type="dxa"/>
          </w:tcPr>
          <w:p w:rsidR="00652832" w:rsidRPr="00DA3D1C" w:rsidRDefault="005F39FE" w:rsidP="00E8186C">
            <w:r w:rsidRPr="00DA3D1C">
              <w:t>Used in the Code to mean a pupil/student</w:t>
            </w:r>
            <w:r w:rsidR="00C0368E" w:rsidRPr="00DA3D1C">
              <w:t>.</w:t>
            </w:r>
          </w:p>
        </w:tc>
      </w:tr>
      <w:tr w:rsidR="00652832" w:rsidRPr="00DA3D1C" w:rsidTr="008254E7">
        <w:tc>
          <w:tcPr>
            <w:tcW w:w="1578" w:type="dxa"/>
          </w:tcPr>
          <w:p w:rsidR="00652832" w:rsidRPr="00DA3D1C" w:rsidRDefault="00652832" w:rsidP="00E8186C">
            <w:r w:rsidRPr="00DA3D1C">
              <w:t>EHCP</w:t>
            </w:r>
          </w:p>
        </w:tc>
        <w:tc>
          <w:tcPr>
            <w:tcW w:w="3589" w:type="dxa"/>
          </w:tcPr>
          <w:p w:rsidR="00652832" w:rsidRPr="00DA3D1C" w:rsidRDefault="00652832" w:rsidP="00E8186C">
            <w:r w:rsidRPr="00DA3D1C">
              <w:t>Education and Health Care Plan</w:t>
            </w:r>
          </w:p>
        </w:tc>
        <w:tc>
          <w:tcPr>
            <w:tcW w:w="5176" w:type="dxa"/>
          </w:tcPr>
          <w:p w:rsidR="00652832" w:rsidRPr="00DA3D1C" w:rsidRDefault="005F39FE" w:rsidP="00E8186C">
            <w:r w:rsidRPr="00DA3D1C">
              <w:t>The new documentation that will replace SEN statements</w:t>
            </w:r>
            <w:r w:rsidR="00C0368E" w:rsidRPr="00DA3D1C">
              <w:t>.</w:t>
            </w:r>
          </w:p>
        </w:tc>
      </w:tr>
      <w:tr w:rsidR="00E06F07" w:rsidRPr="00DA3D1C" w:rsidTr="008254E7">
        <w:tc>
          <w:tcPr>
            <w:tcW w:w="1578" w:type="dxa"/>
          </w:tcPr>
          <w:p w:rsidR="00E06F07" w:rsidRPr="00DA3D1C" w:rsidRDefault="00E06F07" w:rsidP="00E8186C">
            <w:r w:rsidRPr="00DA3D1C">
              <w:t>ELSA</w:t>
            </w:r>
          </w:p>
        </w:tc>
        <w:tc>
          <w:tcPr>
            <w:tcW w:w="3589" w:type="dxa"/>
          </w:tcPr>
          <w:p w:rsidR="00E06F07" w:rsidRPr="00DA3D1C" w:rsidRDefault="00E06F07" w:rsidP="00E8186C">
            <w:r w:rsidRPr="00DA3D1C">
              <w:t>Emotional Learning Support Assistant</w:t>
            </w:r>
          </w:p>
        </w:tc>
        <w:tc>
          <w:tcPr>
            <w:tcW w:w="5176" w:type="dxa"/>
          </w:tcPr>
          <w:p w:rsidR="00E06F07" w:rsidRPr="00DA3D1C" w:rsidRDefault="00E06F07" w:rsidP="00E8186C">
            <w:r w:rsidRPr="00DA3D1C">
              <w:t>A PTP who has additional training in supporting pupils with social, emotional and behavioural needs, often in a small group or 1 to 1.</w:t>
            </w:r>
          </w:p>
        </w:tc>
      </w:tr>
      <w:tr w:rsidR="00652832" w:rsidRPr="00DA3D1C" w:rsidTr="008254E7">
        <w:tc>
          <w:tcPr>
            <w:tcW w:w="1578" w:type="dxa"/>
          </w:tcPr>
          <w:p w:rsidR="00652832" w:rsidRPr="00DA3D1C" w:rsidRDefault="00652832" w:rsidP="00E8186C">
            <w:r w:rsidRPr="00DA3D1C">
              <w:t>EP</w:t>
            </w:r>
          </w:p>
        </w:tc>
        <w:tc>
          <w:tcPr>
            <w:tcW w:w="3589" w:type="dxa"/>
          </w:tcPr>
          <w:p w:rsidR="00652832" w:rsidRPr="00DA3D1C" w:rsidRDefault="00652832" w:rsidP="00E8186C">
            <w:r w:rsidRPr="00DA3D1C">
              <w:t>Educational Psychologist</w:t>
            </w:r>
          </w:p>
        </w:tc>
        <w:tc>
          <w:tcPr>
            <w:tcW w:w="5176" w:type="dxa"/>
          </w:tcPr>
          <w:p w:rsidR="00652832" w:rsidRPr="00DA3D1C" w:rsidRDefault="005F39FE" w:rsidP="00C0368E">
            <w:r w:rsidRPr="00DA3D1C">
              <w:t xml:space="preserve">External specialists that support schools with </w:t>
            </w:r>
            <w:r w:rsidR="00A4415C" w:rsidRPr="00DA3D1C">
              <w:t xml:space="preserve">assessment and advice for </w:t>
            </w:r>
            <w:r w:rsidRPr="00DA3D1C">
              <w:t>pupils who are not progressing with their learning</w:t>
            </w:r>
            <w:r w:rsidR="00C0368E" w:rsidRPr="00DA3D1C">
              <w:t>.</w:t>
            </w:r>
          </w:p>
        </w:tc>
      </w:tr>
      <w:tr w:rsidR="004D364E" w:rsidRPr="00DA3D1C" w:rsidTr="008254E7">
        <w:tc>
          <w:tcPr>
            <w:tcW w:w="1578" w:type="dxa"/>
          </w:tcPr>
          <w:p w:rsidR="004D364E" w:rsidRPr="00DA3D1C" w:rsidRDefault="004D364E" w:rsidP="00E8186C">
            <w:r>
              <w:t>FIEP</w:t>
            </w:r>
          </w:p>
        </w:tc>
        <w:tc>
          <w:tcPr>
            <w:tcW w:w="3589" w:type="dxa"/>
          </w:tcPr>
          <w:p w:rsidR="004D364E" w:rsidRPr="00276C84" w:rsidRDefault="004D364E" w:rsidP="00E8186C">
            <w:r w:rsidRPr="00276C84">
              <w:rPr>
                <w:rFonts w:cs="Arial"/>
                <w:color w:val="000000"/>
                <w:shd w:val="clear" w:color="auto" w:fill="FFFFFF"/>
              </w:rPr>
              <w:t xml:space="preserve">Framework for Enhanced Pastoral Support </w:t>
            </w:r>
          </w:p>
        </w:tc>
        <w:tc>
          <w:tcPr>
            <w:tcW w:w="5176" w:type="dxa"/>
          </w:tcPr>
          <w:p w:rsidR="004D364E" w:rsidRPr="00DA3D1C" w:rsidRDefault="00276C84" w:rsidP="00276C84">
            <w:r>
              <w:t>The Counselling Skills course for ELSAs the support has a strong emphasis on role play. It helps ELSAs further develop their active listening skills and shows them how to use a variety of resources to enhance helping conversations with pupils.</w:t>
            </w:r>
          </w:p>
        </w:tc>
      </w:tr>
      <w:tr w:rsidR="001571E5" w:rsidRPr="00DA3D1C" w:rsidTr="008254E7">
        <w:tc>
          <w:tcPr>
            <w:tcW w:w="1578" w:type="dxa"/>
          </w:tcPr>
          <w:p w:rsidR="001571E5" w:rsidRPr="00DA3D1C" w:rsidRDefault="001571E5" w:rsidP="00E8186C">
            <w:r w:rsidRPr="00DA3D1C">
              <w:t>IBMP</w:t>
            </w:r>
          </w:p>
        </w:tc>
        <w:tc>
          <w:tcPr>
            <w:tcW w:w="3589" w:type="dxa"/>
          </w:tcPr>
          <w:p w:rsidR="001571E5" w:rsidRPr="00DA3D1C" w:rsidRDefault="001571E5" w:rsidP="00E8186C">
            <w:r w:rsidRPr="00DA3D1C">
              <w:t>Individual Behavioural Management Plan</w:t>
            </w:r>
          </w:p>
        </w:tc>
        <w:tc>
          <w:tcPr>
            <w:tcW w:w="5176" w:type="dxa"/>
          </w:tcPr>
          <w:p w:rsidR="001571E5" w:rsidRPr="00DA3D1C" w:rsidRDefault="005F39FE" w:rsidP="00E8186C">
            <w:r w:rsidRPr="00DA3D1C">
              <w:t>A plan in addition to the IEP that focuses solely on behavioural learning targets</w:t>
            </w:r>
            <w:r w:rsidR="00C0368E" w:rsidRPr="00DA3D1C">
              <w:t>.</w:t>
            </w:r>
          </w:p>
        </w:tc>
      </w:tr>
      <w:tr w:rsidR="001571E5" w:rsidRPr="00DA3D1C" w:rsidTr="008254E7">
        <w:tc>
          <w:tcPr>
            <w:tcW w:w="1578" w:type="dxa"/>
          </w:tcPr>
          <w:p w:rsidR="001571E5" w:rsidRPr="00DA3D1C" w:rsidRDefault="001571E5" w:rsidP="00E8186C">
            <w:r w:rsidRPr="00DA3D1C">
              <w:t>OT</w:t>
            </w:r>
          </w:p>
        </w:tc>
        <w:tc>
          <w:tcPr>
            <w:tcW w:w="3589" w:type="dxa"/>
          </w:tcPr>
          <w:p w:rsidR="001571E5" w:rsidRPr="00DA3D1C" w:rsidRDefault="001571E5" w:rsidP="00E8186C">
            <w:r w:rsidRPr="00DA3D1C">
              <w:t>Occupational Therapist</w:t>
            </w:r>
          </w:p>
        </w:tc>
        <w:tc>
          <w:tcPr>
            <w:tcW w:w="5176" w:type="dxa"/>
          </w:tcPr>
          <w:p w:rsidR="001571E5" w:rsidRPr="00DA3D1C" w:rsidRDefault="005F39FE" w:rsidP="00E8186C">
            <w:r w:rsidRPr="00DA3D1C">
              <w:t xml:space="preserve">Specialist who supports schools with </w:t>
            </w:r>
            <w:r w:rsidR="00A4415C" w:rsidRPr="00DA3D1C">
              <w:t xml:space="preserve">children who have </w:t>
            </w:r>
            <w:r w:rsidRPr="00DA3D1C">
              <w:t xml:space="preserve">physical </w:t>
            </w:r>
            <w:r w:rsidR="00A4415C" w:rsidRPr="00DA3D1C">
              <w:t>disabilities/needs</w:t>
            </w:r>
            <w:r w:rsidR="00C0368E" w:rsidRPr="00DA3D1C">
              <w:t>.</w:t>
            </w:r>
          </w:p>
        </w:tc>
      </w:tr>
      <w:tr w:rsidR="00515DC5" w:rsidRPr="00DA3D1C" w:rsidTr="008254E7">
        <w:tc>
          <w:tcPr>
            <w:tcW w:w="1578" w:type="dxa"/>
          </w:tcPr>
          <w:p w:rsidR="00515DC5" w:rsidRPr="00DA3D1C" w:rsidRDefault="00515DC5" w:rsidP="00E8186C">
            <w:r>
              <w:t>PLP</w:t>
            </w:r>
          </w:p>
        </w:tc>
        <w:tc>
          <w:tcPr>
            <w:tcW w:w="3589" w:type="dxa"/>
          </w:tcPr>
          <w:p w:rsidR="00515DC5" w:rsidRPr="00DA3D1C" w:rsidRDefault="00515DC5" w:rsidP="00E8186C">
            <w:r>
              <w:t>Personal Learning Plan</w:t>
            </w:r>
          </w:p>
        </w:tc>
        <w:tc>
          <w:tcPr>
            <w:tcW w:w="5176" w:type="dxa"/>
          </w:tcPr>
          <w:p w:rsidR="00515DC5" w:rsidRPr="00DA3D1C" w:rsidRDefault="00515DC5" w:rsidP="00A4415C">
            <w:r w:rsidRPr="00DA3D1C">
              <w:t>Plan for a child with special needs that outlines learning targets</w:t>
            </w:r>
            <w:r>
              <w:t>,</w:t>
            </w:r>
            <w:r w:rsidRPr="00DA3D1C">
              <w:t xml:space="preserve"> usually English and Maths focused.</w:t>
            </w:r>
          </w:p>
        </w:tc>
      </w:tr>
      <w:tr w:rsidR="001571E5" w:rsidRPr="00DA3D1C" w:rsidTr="008254E7">
        <w:tc>
          <w:tcPr>
            <w:tcW w:w="1578" w:type="dxa"/>
          </w:tcPr>
          <w:p w:rsidR="001571E5" w:rsidRPr="00DA3D1C" w:rsidRDefault="001571E5" w:rsidP="00E8186C">
            <w:r w:rsidRPr="00DA3D1C">
              <w:t>PSA</w:t>
            </w:r>
          </w:p>
        </w:tc>
        <w:tc>
          <w:tcPr>
            <w:tcW w:w="3589" w:type="dxa"/>
          </w:tcPr>
          <w:p w:rsidR="001571E5" w:rsidRPr="00DA3D1C" w:rsidRDefault="001571E5" w:rsidP="00E8186C">
            <w:r w:rsidRPr="00DA3D1C">
              <w:t>Parent Support Adviser</w:t>
            </w:r>
          </w:p>
        </w:tc>
        <w:tc>
          <w:tcPr>
            <w:tcW w:w="5176" w:type="dxa"/>
          </w:tcPr>
          <w:p w:rsidR="001571E5" w:rsidRPr="00DA3D1C" w:rsidRDefault="00A4415C" w:rsidP="00A4415C">
            <w:r w:rsidRPr="00DA3D1C">
              <w:t>External adviser who supports parents with issues outside of school e.g. attendance, routines and behavioural management</w:t>
            </w:r>
            <w:r w:rsidR="00C0368E" w:rsidRPr="00DA3D1C">
              <w:t>.</w:t>
            </w:r>
          </w:p>
        </w:tc>
      </w:tr>
      <w:tr w:rsidR="001571E5" w:rsidRPr="00DA3D1C" w:rsidTr="008254E7">
        <w:tc>
          <w:tcPr>
            <w:tcW w:w="1578" w:type="dxa"/>
          </w:tcPr>
          <w:p w:rsidR="001571E5" w:rsidRPr="00DA3D1C" w:rsidRDefault="001571E5" w:rsidP="00E8186C">
            <w:r w:rsidRPr="00DA3D1C">
              <w:t>PTP</w:t>
            </w:r>
          </w:p>
        </w:tc>
        <w:tc>
          <w:tcPr>
            <w:tcW w:w="3589" w:type="dxa"/>
          </w:tcPr>
          <w:p w:rsidR="001571E5" w:rsidRPr="00DA3D1C" w:rsidRDefault="001571E5" w:rsidP="00E8186C">
            <w:r w:rsidRPr="00DA3D1C">
              <w:t>Professional Teaching Partner</w:t>
            </w:r>
          </w:p>
        </w:tc>
        <w:tc>
          <w:tcPr>
            <w:tcW w:w="5176" w:type="dxa"/>
          </w:tcPr>
          <w:p w:rsidR="001571E5" w:rsidRPr="00DA3D1C" w:rsidRDefault="00A4415C" w:rsidP="00E8186C">
            <w:r w:rsidRPr="00DA3D1C">
              <w:t>School term for the learning support assistants formally known as LSAs</w:t>
            </w:r>
          </w:p>
        </w:tc>
      </w:tr>
      <w:tr w:rsidR="001571E5" w:rsidRPr="00DA3D1C" w:rsidTr="008254E7">
        <w:tc>
          <w:tcPr>
            <w:tcW w:w="1578" w:type="dxa"/>
          </w:tcPr>
          <w:p w:rsidR="001571E5" w:rsidRPr="00DA3D1C" w:rsidRDefault="001571E5" w:rsidP="00E8186C">
            <w:r w:rsidRPr="00DA3D1C">
              <w:t xml:space="preserve">PSP </w:t>
            </w:r>
          </w:p>
        </w:tc>
        <w:tc>
          <w:tcPr>
            <w:tcW w:w="3589" w:type="dxa"/>
          </w:tcPr>
          <w:p w:rsidR="001571E5" w:rsidRPr="00DA3D1C" w:rsidRDefault="001571E5" w:rsidP="00E8186C">
            <w:r w:rsidRPr="00DA3D1C">
              <w:t>Pastoral Support Plan</w:t>
            </w:r>
          </w:p>
        </w:tc>
        <w:tc>
          <w:tcPr>
            <w:tcW w:w="5176" w:type="dxa"/>
          </w:tcPr>
          <w:p w:rsidR="001571E5" w:rsidRPr="00DA3D1C" w:rsidRDefault="00A4415C" w:rsidP="00A4415C">
            <w:r w:rsidRPr="00DA3D1C">
              <w:t>A plan created by schools with targets that focus on developing pupils with their social and emotional development.</w:t>
            </w:r>
          </w:p>
        </w:tc>
      </w:tr>
      <w:tr w:rsidR="00652832" w:rsidRPr="00DA3D1C" w:rsidTr="008254E7">
        <w:tc>
          <w:tcPr>
            <w:tcW w:w="1578" w:type="dxa"/>
          </w:tcPr>
          <w:p w:rsidR="00652832" w:rsidRPr="00DA3D1C" w:rsidRDefault="001571E5" w:rsidP="00E8186C">
            <w:r w:rsidRPr="00DA3D1C">
              <w:t>SALT</w:t>
            </w:r>
          </w:p>
        </w:tc>
        <w:tc>
          <w:tcPr>
            <w:tcW w:w="3589" w:type="dxa"/>
          </w:tcPr>
          <w:p w:rsidR="00652832" w:rsidRPr="00DA3D1C" w:rsidRDefault="001571E5" w:rsidP="00E8186C">
            <w:r w:rsidRPr="00DA3D1C">
              <w:t xml:space="preserve">Speech and Language Therapy </w:t>
            </w:r>
          </w:p>
        </w:tc>
        <w:tc>
          <w:tcPr>
            <w:tcW w:w="5176" w:type="dxa"/>
          </w:tcPr>
          <w:p w:rsidR="00652832" w:rsidRPr="00DA3D1C" w:rsidRDefault="00A4415C" w:rsidP="00C0368E">
            <w:r w:rsidRPr="00DA3D1C">
              <w:t>External specialists that support schools with assessment and advice for pupils who have difficulties with their speech /language development</w:t>
            </w:r>
            <w:r w:rsidR="00C0368E" w:rsidRPr="00DA3D1C">
              <w:t>.</w:t>
            </w:r>
          </w:p>
        </w:tc>
      </w:tr>
      <w:tr w:rsidR="001571E5" w:rsidRPr="00DA3D1C" w:rsidTr="008254E7">
        <w:tc>
          <w:tcPr>
            <w:tcW w:w="1578" w:type="dxa"/>
          </w:tcPr>
          <w:p w:rsidR="001571E5" w:rsidRPr="00DA3D1C" w:rsidRDefault="001571E5" w:rsidP="006421F0">
            <w:r w:rsidRPr="00DA3D1C">
              <w:t>SEND</w:t>
            </w:r>
          </w:p>
        </w:tc>
        <w:tc>
          <w:tcPr>
            <w:tcW w:w="3589" w:type="dxa"/>
          </w:tcPr>
          <w:p w:rsidR="001571E5" w:rsidRPr="00DA3D1C" w:rsidRDefault="001571E5" w:rsidP="006421F0">
            <w:r w:rsidRPr="00DA3D1C">
              <w:t>Special Educational Needs and Disability</w:t>
            </w:r>
          </w:p>
        </w:tc>
        <w:tc>
          <w:tcPr>
            <w:tcW w:w="5176" w:type="dxa"/>
          </w:tcPr>
          <w:p w:rsidR="001571E5" w:rsidRPr="00DA3D1C" w:rsidRDefault="00A4415C" w:rsidP="00E8186C">
            <w:r w:rsidRPr="00DA3D1C">
              <w:t>Children who have a specific need which requires support that is in addition to and different from their peers</w:t>
            </w:r>
            <w:r w:rsidR="00C0368E" w:rsidRPr="00DA3D1C">
              <w:t>.</w:t>
            </w:r>
          </w:p>
        </w:tc>
      </w:tr>
      <w:tr w:rsidR="00652832" w:rsidRPr="00DA3D1C" w:rsidTr="008254E7">
        <w:tc>
          <w:tcPr>
            <w:tcW w:w="1578" w:type="dxa"/>
          </w:tcPr>
          <w:p w:rsidR="00652832" w:rsidRPr="00DA3D1C" w:rsidRDefault="00652832" w:rsidP="00E8186C">
            <w:r w:rsidRPr="00DA3D1C">
              <w:t>SEN</w:t>
            </w:r>
            <w:r w:rsidR="00515DC5">
              <w:t>D</w:t>
            </w:r>
            <w:r w:rsidRPr="00DA3D1C">
              <w:t>Co</w:t>
            </w:r>
          </w:p>
        </w:tc>
        <w:tc>
          <w:tcPr>
            <w:tcW w:w="3589" w:type="dxa"/>
          </w:tcPr>
          <w:p w:rsidR="00652832" w:rsidRPr="00DA3D1C" w:rsidRDefault="00652832" w:rsidP="00E8186C">
            <w:r w:rsidRPr="00DA3D1C">
              <w:t>Special Educational Needs</w:t>
            </w:r>
            <w:r w:rsidR="00515DC5">
              <w:t xml:space="preserve"> and Disability</w:t>
            </w:r>
            <w:bookmarkStart w:id="0" w:name="_GoBack"/>
            <w:bookmarkEnd w:id="0"/>
            <w:r w:rsidRPr="00DA3D1C">
              <w:t xml:space="preserve"> Co-ordinator</w:t>
            </w:r>
          </w:p>
        </w:tc>
        <w:tc>
          <w:tcPr>
            <w:tcW w:w="5176" w:type="dxa"/>
          </w:tcPr>
          <w:p w:rsidR="00652832" w:rsidRPr="00DA3D1C" w:rsidRDefault="00A4415C" w:rsidP="00E8186C">
            <w:r w:rsidRPr="00DA3D1C">
              <w:t>The teacher who co-ordinates the strategy of special needs provision in a school</w:t>
            </w:r>
            <w:r w:rsidR="00C0368E" w:rsidRPr="00DA3D1C">
              <w:t>.</w:t>
            </w:r>
          </w:p>
        </w:tc>
      </w:tr>
    </w:tbl>
    <w:p w:rsidR="00652832" w:rsidRDefault="00652832" w:rsidP="00E8186C"/>
    <w:p w:rsidR="00A1464F" w:rsidRDefault="00A1464F" w:rsidP="00E8186C"/>
    <w:p w:rsidR="00DB21AE" w:rsidRDefault="00DB21AE" w:rsidP="00DB21AE"/>
    <w:sectPr w:rsidR="00DB21AE" w:rsidSect="000C1D58">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44" w:rsidRDefault="00C06C44" w:rsidP="00D94097">
      <w:pPr>
        <w:spacing w:after="0" w:line="240" w:lineRule="auto"/>
      </w:pPr>
      <w:r>
        <w:separator/>
      </w:r>
    </w:p>
  </w:endnote>
  <w:endnote w:type="continuationSeparator" w:id="0">
    <w:p w:rsidR="00C06C44" w:rsidRDefault="00C06C44" w:rsidP="00D9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13314"/>
      <w:docPartObj>
        <w:docPartGallery w:val="Page Numbers (Bottom of Page)"/>
        <w:docPartUnique/>
      </w:docPartObj>
    </w:sdtPr>
    <w:sdtEndPr>
      <w:rPr>
        <w:noProof/>
      </w:rPr>
    </w:sdtEndPr>
    <w:sdtContent>
      <w:p w:rsidR="00C06C44" w:rsidRDefault="00C06C44">
        <w:pPr>
          <w:pStyle w:val="Footer"/>
          <w:jc w:val="center"/>
        </w:pPr>
        <w:r>
          <w:fldChar w:fldCharType="begin"/>
        </w:r>
        <w:r>
          <w:instrText xml:space="preserve"> PAGE   \* MERGEFORMAT </w:instrText>
        </w:r>
        <w:r>
          <w:fldChar w:fldCharType="separate"/>
        </w:r>
        <w:r w:rsidR="00515DC5">
          <w:rPr>
            <w:noProof/>
          </w:rPr>
          <w:t>1</w:t>
        </w:r>
        <w:r>
          <w:rPr>
            <w:noProof/>
          </w:rPr>
          <w:fldChar w:fldCharType="end"/>
        </w:r>
      </w:p>
    </w:sdtContent>
  </w:sdt>
  <w:p w:rsidR="00C06C44" w:rsidRDefault="00C06C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44" w:rsidRDefault="00C06C44" w:rsidP="00D94097">
      <w:pPr>
        <w:spacing w:after="0" w:line="240" w:lineRule="auto"/>
      </w:pPr>
      <w:r>
        <w:separator/>
      </w:r>
    </w:p>
  </w:footnote>
  <w:footnote w:type="continuationSeparator" w:id="0">
    <w:p w:rsidR="00C06C44" w:rsidRDefault="00C06C44" w:rsidP="00D94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44" w:rsidRDefault="00C06C44">
    <w:pPr>
      <w:pStyle w:val="Header"/>
    </w:pPr>
    <w:r>
      <w:rPr>
        <w:noProof/>
        <w:lang w:eastAsia="en-GB"/>
      </w:rPr>
      <w:drawing>
        <wp:anchor distT="0" distB="0" distL="114300" distR="114300" simplePos="0" relativeHeight="251659264" behindDoc="0" locked="0" layoutInCell="1" allowOverlap="1" wp14:anchorId="57084252" wp14:editId="72E52FE8">
          <wp:simplePos x="0" y="0"/>
          <wp:positionH relativeFrom="margin">
            <wp:posOffset>2198370</wp:posOffset>
          </wp:positionH>
          <wp:positionV relativeFrom="margin">
            <wp:posOffset>-722630</wp:posOffset>
          </wp:positionV>
          <wp:extent cx="1363980" cy="617220"/>
          <wp:effectExtent l="0" t="0" r="7620" b="0"/>
          <wp:wrapSquare wrapText="bothSides"/>
          <wp:docPr id="3" name="Picture 3" descr="C:\Users\lriordan\AppData\Local\Microsoft\Windows\INetCache\Content.Word\castle hill primary logo GOLD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iordan\AppData\Local\Microsoft\Windows\INetCache\Content.Word\castle hill primary logo GOLD SPO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C44" w:rsidRDefault="00C06C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56B"/>
    <w:multiLevelType w:val="hybridMultilevel"/>
    <w:tmpl w:val="C22A7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41528"/>
    <w:multiLevelType w:val="hybridMultilevel"/>
    <w:tmpl w:val="9BAE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F1F60"/>
    <w:multiLevelType w:val="hybridMultilevel"/>
    <w:tmpl w:val="C2C0C5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E5D64"/>
    <w:multiLevelType w:val="hybridMultilevel"/>
    <w:tmpl w:val="42681D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C68BE"/>
    <w:multiLevelType w:val="hybridMultilevel"/>
    <w:tmpl w:val="1E949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374D2"/>
    <w:multiLevelType w:val="hybridMultilevel"/>
    <w:tmpl w:val="E42C1A8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DF9394B"/>
    <w:multiLevelType w:val="hybridMultilevel"/>
    <w:tmpl w:val="18360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F2418"/>
    <w:multiLevelType w:val="hybridMultilevel"/>
    <w:tmpl w:val="CE72A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3371E"/>
    <w:multiLevelType w:val="hybridMultilevel"/>
    <w:tmpl w:val="A2ECA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A7042"/>
    <w:multiLevelType w:val="hybridMultilevel"/>
    <w:tmpl w:val="C270B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F3B23"/>
    <w:multiLevelType w:val="hybridMultilevel"/>
    <w:tmpl w:val="F3689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01383"/>
    <w:multiLevelType w:val="hybridMultilevel"/>
    <w:tmpl w:val="5CAE0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B602A"/>
    <w:multiLevelType w:val="hybridMultilevel"/>
    <w:tmpl w:val="0C5ECCB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F06FC"/>
    <w:multiLevelType w:val="hybridMultilevel"/>
    <w:tmpl w:val="422E3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D6B70"/>
    <w:multiLevelType w:val="hybridMultilevel"/>
    <w:tmpl w:val="18360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E3BC7"/>
    <w:multiLevelType w:val="hybridMultilevel"/>
    <w:tmpl w:val="F4BC7C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57C54"/>
    <w:multiLevelType w:val="hybridMultilevel"/>
    <w:tmpl w:val="C5D4D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37FAF"/>
    <w:multiLevelType w:val="hybridMultilevel"/>
    <w:tmpl w:val="7916A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B70AF"/>
    <w:multiLevelType w:val="hybridMultilevel"/>
    <w:tmpl w:val="91863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B5FDF"/>
    <w:multiLevelType w:val="hybridMultilevel"/>
    <w:tmpl w:val="5F66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176B1"/>
    <w:multiLevelType w:val="hybridMultilevel"/>
    <w:tmpl w:val="5116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B54BE"/>
    <w:multiLevelType w:val="hybridMultilevel"/>
    <w:tmpl w:val="63541E9A"/>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1904C69"/>
    <w:multiLevelType w:val="hybridMultilevel"/>
    <w:tmpl w:val="2C58B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B6C94"/>
    <w:multiLevelType w:val="hybridMultilevel"/>
    <w:tmpl w:val="50A64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D6C41"/>
    <w:multiLevelType w:val="hybridMultilevel"/>
    <w:tmpl w:val="73E0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636A8"/>
    <w:multiLevelType w:val="hybridMultilevel"/>
    <w:tmpl w:val="062036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F26D0"/>
    <w:multiLevelType w:val="hybridMultilevel"/>
    <w:tmpl w:val="616E3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828C9"/>
    <w:multiLevelType w:val="hybridMultilevel"/>
    <w:tmpl w:val="BFD86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870F6"/>
    <w:multiLevelType w:val="hybridMultilevel"/>
    <w:tmpl w:val="B15EE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277DB"/>
    <w:multiLevelType w:val="hybridMultilevel"/>
    <w:tmpl w:val="CEB23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1418B"/>
    <w:multiLevelType w:val="hybridMultilevel"/>
    <w:tmpl w:val="2C54F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04F22"/>
    <w:multiLevelType w:val="hybridMultilevel"/>
    <w:tmpl w:val="0FD6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35C9B"/>
    <w:multiLevelType w:val="hybridMultilevel"/>
    <w:tmpl w:val="ECD06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321BE"/>
    <w:multiLevelType w:val="hybridMultilevel"/>
    <w:tmpl w:val="4EFA6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3"/>
  </w:num>
  <w:num w:numId="5">
    <w:abstractNumId w:val="19"/>
  </w:num>
  <w:num w:numId="6">
    <w:abstractNumId w:val="9"/>
  </w:num>
  <w:num w:numId="7">
    <w:abstractNumId w:val="22"/>
  </w:num>
  <w:num w:numId="8">
    <w:abstractNumId w:val="3"/>
  </w:num>
  <w:num w:numId="9">
    <w:abstractNumId w:val="11"/>
  </w:num>
  <w:num w:numId="10">
    <w:abstractNumId w:val="25"/>
  </w:num>
  <w:num w:numId="11">
    <w:abstractNumId w:val="5"/>
  </w:num>
  <w:num w:numId="12">
    <w:abstractNumId w:val="24"/>
  </w:num>
  <w:num w:numId="13">
    <w:abstractNumId w:val="4"/>
  </w:num>
  <w:num w:numId="14">
    <w:abstractNumId w:val="20"/>
  </w:num>
  <w:num w:numId="15">
    <w:abstractNumId w:val="30"/>
  </w:num>
  <w:num w:numId="16">
    <w:abstractNumId w:val="16"/>
  </w:num>
  <w:num w:numId="17">
    <w:abstractNumId w:val="29"/>
  </w:num>
  <w:num w:numId="18">
    <w:abstractNumId w:val="18"/>
  </w:num>
  <w:num w:numId="19">
    <w:abstractNumId w:val="26"/>
  </w:num>
  <w:num w:numId="20">
    <w:abstractNumId w:val="31"/>
  </w:num>
  <w:num w:numId="21">
    <w:abstractNumId w:val="2"/>
  </w:num>
  <w:num w:numId="22">
    <w:abstractNumId w:val="32"/>
  </w:num>
  <w:num w:numId="23">
    <w:abstractNumId w:val="6"/>
  </w:num>
  <w:num w:numId="24">
    <w:abstractNumId w:val="27"/>
  </w:num>
  <w:num w:numId="25">
    <w:abstractNumId w:val="10"/>
  </w:num>
  <w:num w:numId="26">
    <w:abstractNumId w:val="33"/>
  </w:num>
  <w:num w:numId="27">
    <w:abstractNumId w:val="28"/>
  </w:num>
  <w:num w:numId="28">
    <w:abstractNumId w:val="7"/>
  </w:num>
  <w:num w:numId="29">
    <w:abstractNumId w:val="21"/>
  </w:num>
  <w:num w:numId="30">
    <w:abstractNumId w:val="17"/>
  </w:num>
  <w:num w:numId="31">
    <w:abstractNumId w:val="0"/>
  </w:num>
  <w:num w:numId="32">
    <w:abstractNumId w:val="12"/>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9A"/>
    <w:rsid w:val="00035DF1"/>
    <w:rsid w:val="000701C7"/>
    <w:rsid w:val="000A1AE3"/>
    <w:rsid w:val="000A430C"/>
    <w:rsid w:val="000B125F"/>
    <w:rsid w:val="000C1D58"/>
    <w:rsid w:val="000F369D"/>
    <w:rsid w:val="000F3BC6"/>
    <w:rsid w:val="00103EDF"/>
    <w:rsid w:val="00122366"/>
    <w:rsid w:val="00150A9D"/>
    <w:rsid w:val="00153BAC"/>
    <w:rsid w:val="00155FDD"/>
    <w:rsid w:val="001571E5"/>
    <w:rsid w:val="00193B9D"/>
    <w:rsid w:val="001A75F2"/>
    <w:rsid w:val="001C12E2"/>
    <w:rsid w:val="001C3AFD"/>
    <w:rsid w:val="001D17AB"/>
    <w:rsid w:val="001F386C"/>
    <w:rsid w:val="00204357"/>
    <w:rsid w:val="002102E9"/>
    <w:rsid w:val="0021518A"/>
    <w:rsid w:val="002472AB"/>
    <w:rsid w:val="00251772"/>
    <w:rsid w:val="00271DE9"/>
    <w:rsid w:val="00275B21"/>
    <w:rsid w:val="00276C84"/>
    <w:rsid w:val="002963FE"/>
    <w:rsid w:val="002C3A1D"/>
    <w:rsid w:val="002C3DD0"/>
    <w:rsid w:val="002D2626"/>
    <w:rsid w:val="002D3998"/>
    <w:rsid w:val="002D3C61"/>
    <w:rsid w:val="002D74E5"/>
    <w:rsid w:val="002E7C68"/>
    <w:rsid w:val="00303C2C"/>
    <w:rsid w:val="00304CF9"/>
    <w:rsid w:val="00312892"/>
    <w:rsid w:val="003615BB"/>
    <w:rsid w:val="00373559"/>
    <w:rsid w:val="003A3FFB"/>
    <w:rsid w:val="003B1A63"/>
    <w:rsid w:val="003B3C00"/>
    <w:rsid w:val="003D7A33"/>
    <w:rsid w:val="00470032"/>
    <w:rsid w:val="00475DE5"/>
    <w:rsid w:val="004911AB"/>
    <w:rsid w:val="004A7083"/>
    <w:rsid w:val="004C3391"/>
    <w:rsid w:val="004C4EE6"/>
    <w:rsid w:val="004D364E"/>
    <w:rsid w:val="004D77FB"/>
    <w:rsid w:val="004F0378"/>
    <w:rsid w:val="0051563B"/>
    <w:rsid w:val="00515955"/>
    <w:rsid w:val="00515DC5"/>
    <w:rsid w:val="00532FDD"/>
    <w:rsid w:val="00546CCB"/>
    <w:rsid w:val="00557546"/>
    <w:rsid w:val="0057081D"/>
    <w:rsid w:val="00580773"/>
    <w:rsid w:val="00582BA2"/>
    <w:rsid w:val="005949CE"/>
    <w:rsid w:val="005B2C42"/>
    <w:rsid w:val="005B4FAE"/>
    <w:rsid w:val="005B7636"/>
    <w:rsid w:val="005D5105"/>
    <w:rsid w:val="005D6597"/>
    <w:rsid w:val="005D6822"/>
    <w:rsid w:val="005D7AE5"/>
    <w:rsid w:val="005E2DF1"/>
    <w:rsid w:val="005F39FE"/>
    <w:rsid w:val="00607075"/>
    <w:rsid w:val="006421F0"/>
    <w:rsid w:val="00646B1A"/>
    <w:rsid w:val="00652832"/>
    <w:rsid w:val="00661E61"/>
    <w:rsid w:val="00665948"/>
    <w:rsid w:val="006D768A"/>
    <w:rsid w:val="006E32AD"/>
    <w:rsid w:val="00714C56"/>
    <w:rsid w:val="00745C27"/>
    <w:rsid w:val="007578D5"/>
    <w:rsid w:val="0078539A"/>
    <w:rsid w:val="00794554"/>
    <w:rsid w:val="007974D4"/>
    <w:rsid w:val="007A11F9"/>
    <w:rsid w:val="007D27F5"/>
    <w:rsid w:val="007F3943"/>
    <w:rsid w:val="00803840"/>
    <w:rsid w:val="008254E7"/>
    <w:rsid w:val="00827E60"/>
    <w:rsid w:val="008321B0"/>
    <w:rsid w:val="0086792B"/>
    <w:rsid w:val="00873041"/>
    <w:rsid w:val="00874D3C"/>
    <w:rsid w:val="008924B3"/>
    <w:rsid w:val="008942CE"/>
    <w:rsid w:val="008B135A"/>
    <w:rsid w:val="008B5DCE"/>
    <w:rsid w:val="008B61B0"/>
    <w:rsid w:val="008D321E"/>
    <w:rsid w:val="008F11D6"/>
    <w:rsid w:val="009104BA"/>
    <w:rsid w:val="0091310C"/>
    <w:rsid w:val="0091502A"/>
    <w:rsid w:val="00920954"/>
    <w:rsid w:val="00936013"/>
    <w:rsid w:val="00946784"/>
    <w:rsid w:val="009522D5"/>
    <w:rsid w:val="00990675"/>
    <w:rsid w:val="009909BF"/>
    <w:rsid w:val="00992927"/>
    <w:rsid w:val="009A6CB7"/>
    <w:rsid w:val="009C138D"/>
    <w:rsid w:val="009C780F"/>
    <w:rsid w:val="009D48E9"/>
    <w:rsid w:val="009E609A"/>
    <w:rsid w:val="00A01754"/>
    <w:rsid w:val="00A06537"/>
    <w:rsid w:val="00A11EDB"/>
    <w:rsid w:val="00A1464F"/>
    <w:rsid w:val="00A4415C"/>
    <w:rsid w:val="00A7278C"/>
    <w:rsid w:val="00A80513"/>
    <w:rsid w:val="00A83EAB"/>
    <w:rsid w:val="00AB07F4"/>
    <w:rsid w:val="00AC4263"/>
    <w:rsid w:val="00AF2F7A"/>
    <w:rsid w:val="00AF3F1E"/>
    <w:rsid w:val="00B03C11"/>
    <w:rsid w:val="00B341EE"/>
    <w:rsid w:val="00B37D65"/>
    <w:rsid w:val="00B95A1B"/>
    <w:rsid w:val="00BB2E8F"/>
    <w:rsid w:val="00BD0E47"/>
    <w:rsid w:val="00BD4456"/>
    <w:rsid w:val="00BF6F70"/>
    <w:rsid w:val="00C0368E"/>
    <w:rsid w:val="00C06C44"/>
    <w:rsid w:val="00C47CAE"/>
    <w:rsid w:val="00C637BC"/>
    <w:rsid w:val="00C7124F"/>
    <w:rsid w:val="00CB680D"/>
    <w:rsid w:val="00D00141"/>
    <w:rsid w:val="00D025CF"/>
    <w:rsid w:val="00D03994"/>
    <w:rsid w:val="00D144A6"/>
    <w:rsid w:val="00D25045"/>
    <w:rsid w:val="00D37F9A"/>
    <w:rsid w:val="00D66454"/>
    <w:rsid w:val="00D86F3A"/>
    <w:rsid w:val="00D87C9E"/>
    <w:rsid w:val="00D94097"/>
    <w:rsid w:val="00D959A4"/>
    <w:rsid w:val="00DA3D1C"/>
    <w:rsid w:val="00DB21AE"/>
    <w:rsid w:val="00DD33FE"/>
    <w:rsid w:val="00DE4106"/>
    <w:rsid w:val="00E06499"/>
    <w:rsid w:val="00E06F07"/>
    <w:rsid w:val="00E24CE9"/>
    <w:rsid w:val="00E32A08"/>
    <w:rsid w:val="00E4073E"/>
    <w:rsid w:val="00E76C6D"/>
    <w:rsid w:val="00E8186C"/>
    <w:rsid w:val="00E83B7C"/>
    <w:rsid w:val="00E85709"/>
    <w:rsid w:val="00E93E8E"/>
    <w:rsid w:val="00EA4F8C"/>
    <w:rsid w:val="00EC3008"/>
    <w:rsid w:val="00EE3724"/>
    <w:rsid w:val="00F34B8B"/>
    <w:rsid w:val="00F469B1"/>
    <w:rsid w:val="00F73B02"/>
    <w:rsid w:val="00F817B9"/>
    <w:rsid w:val="00F928BF"/>
    <w:rsid w:val="00F94EDC"/>
    <w:rsid w:val="00FB3CA1"/>
    <w:rsid w:val="00FB6624"/>
    <w:rsid w:val="00FC51F2"/>
    <w:rsid w:val="00FD2AD6"/>
    <w:rsid w:val="00FF4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CA5E"/>
  <w15:docId w15:val="{19F31CF3-5914-4AB2-9AA4-B5BB21E4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9A"/>
    <w:pPr>
      <w:ind w:left="720"/>
      <w:contextualSpacing/>
    </w:pPr>
  </w:style>
  <w:style w:type="paragraph" w:styleId="NoSpacing">
    <w:name w:val="No Spacing"/>
    <w:uiPriority w:val="1"/>
    <w:qFormat/>
    <w:rsid w:val="00AC4263"/>
    <w:pPr>
      <w:spacing w:after="0" w:line="240" w:lineRule="auto"/>
    </w:pPr>
  </w:style>
  <w:style w:type="table" w:styleId="TableGrid">
    <w:name w:val="Table Grid"/>
    <w:basedOn w:val="TableNormal"/>
    <w:uiPriority w:val="59"/>
    <w:rsid w:val="00E8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CE"/>
    <w:rPr>
      <w:rFonts w:ascii="Tahoma" w:hAnsi="Tahoma" w:cs="Tahoma"/>
      <w:sz w:val="16"/>
      <w:szCs w:val="16"/>
    </w:rPr>
  </w:style>
  <w:style w:type="paragraph" w:styleId="Header">
    <w:name w:val="header"/>
    <w:basedOn w:val="Normal"/>
    <w:link w:val="HeaderChar"/>
    <w:uiPriority w:val="99"/>
    <w:unhideWhenUsed/>
    <w:rsid w:val="00D94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097"/>
  </w:style>
  <w:style w:type="paragraph" w:styleId="Footer">
    <w:name w:val="footer"/>
    <w:basedOn w:val="Normal"/>
    <w:link w:val="FooterChar"/>
    <w:uiPriority w:val="99"/>
    <w:unhideWhenUsed/>
    <w:rsid w:val="00D94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097"/>
  </w:style>
  <w:style w:type="character" w:styleId="Hyperlink">
    <w:name w:val="Hyperlink"/>
    <w:basedOn w:val="DefaultParagraphFont"/>
    <w:uiPriority w:val="99"/>
    <w:unhideWhenUsed/>
    <w:rsid w:val="00757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localoffer.info" TargetMode="External"/><Relationship Id="rId3" Type="http://schemas.openxmlformats.org/officeDocument/2006/relationships/settings" Target="settings.xml"/><Relationship Id="rId7" Type="http://schemas.openxmlformats.org/officeDocument/2006/relationships/hyperlink" Target="mailto:admin@chj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1169</TotalTime>
  <Pages>14</Pages>
  <Words>5770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Willmouth</dc:creator>
  <cp:lastModifiedBy>Mrs P Lund</cp:lastModifiedBy>
  <cp:revision>9</cp:revision>
  <cp:lastPrinted>2014-11-22T13:40:00Z</cp:lastPrinted>
  <dcterms:created xsi:type="dcterms:W3CDTF">2017-08-18T15:23:00Z</dcterms:created>
  <dcterms:modified xsi:type="dcterms:W3CDTF">2018-10-04T10:58:00Z</dcterms:modified>
</cp:coreProperties>
</file>